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4DE1" w:rsidR="00D816B2" w:rsidP="2E217BD9" w:rsidRDefault="2E217BD9" w14:paraId="5896170E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b/>
          <w:bCs/>
          <w:sz w:val="24"/>
          <w:szCs w:val="24"/>
        </w:rPr>
        <w:t>CURRICULUM VITAE</w:t>
      </w:r>
    </w:p>
    <w:p w:rsidRPr="00674DE1" w:rsidR="00B33B4C" w:rsidP="2E217BD9" w:rsidRDefault="2E217BD9" w14:paraId="5D37EF21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b/>
          <w:bCs/>
          <w:sz w:val="24"/>
          <w:szCs w:val="24"/>
        </w:rPr>
        <w:t>SARU M. MATAMBANADZO</w:t>
      </w:r>
      <w:r w:rsidR="00C02DCF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Tulane University Law School</w:t>
      </w:r>
      <w:r w:rsidR="00C02DCF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6329 Freret St., </w:t>
      </w:r>
      <w:proofErr w:type="spellStart"/>
      <w:r w:rsidRPr="2E217BD9">
        <w:rPr>
          <w:rFonts w:ascii="Times New Roman" w:hAnsi="Times New Roman" w:eastAsia="Times New Roman" w:cs="Times New Roman"/>
          <w:sz w:val="24"/>
          <w:szCs w:val="24"/>
        </w:rPr>
        <w:t>Weinmann</w:t>
      </w:r>
      <w:proofErr w:type="spellEnd"/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 Hall 259(e)</w:t>
      </w:r>
      <w:r w:rsidR="00C02DCF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New Orleans, LA 70118</w:t>
      </w:r>
    </w:p>
    <w:p w:rsidRPr="00674DE1" w:rsidR="00B33B4C" w:rsidP="2E217BD9" w:rsidRDefault="2E217BD9" w14:paraId="2D2057FB" w14:textId="77777777">
      <w:pPr>
        <w:jc w:val="center"/>
        <w:rPr>
          <w:rStyle w:val="Hyperlink"/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t>(504) 865 – 5811</w:t>
      </w:r>
      <w:r w:rsidR="00B33B4C">
        <w:br/>
      </w:r>
      <w:hyperlink r:id="rId5">
        <w:r w:rsidRPr="2E217BD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smatamba@tulane.edu</w:t>
        </w:r>
      </w:hyperlink>
    </w:p>
    <w:p w:rsidRPr="00674DE1" w:rsidR="000F0CF3" w:rsidP="2E217BD9" w:rsidRDefault="007B044D" w14:paraId="04CF0686" w14:textId="2BEF2369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72D2CD12" w:rsidR="2DA00BF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</w:t>
      </w:r>
      <w:r w:rsidRPr="72D2CD12" w:rsidR="2E217BD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CADEMIC WORK EXPERIENCE</w:t>
      </w:r>
    </w:p>
    <w:p w:rsidRPr="00E95278" w:rsidR="00912960" w:rsidP="007800D0" w:rsidRDefault="000F0CF3" w14:paraId="333FE7D2" w14:textId="61FC8366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007800D0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Tulane University Law School</w:t>
      </w:r>
      <w:r w:rsidRPr="007800D0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.</w:t>
      </w:r>
      <w:r w:rsidRPr="007800D0" w:rsidR="000F0CF3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7800D0" w:rsidR="000F0CF3">
        <w:rPr>
          <w:rFonts w:ascii="Times New Roman" w:hAnsi="Times New Roman" w:eastAsia="Times New Roman" w:cs="Times New Roman"/>
          <w:sz w:val="24"/>
          <w:szCs w:val="24"/>
        </w:rPr>
        <w:t>New Orle</w:t>
      </w:r>
      <w:r w:rsidRPr="007800D0" w:rsidR="41455188">
        <w:rPr>
          <w:rFonts w:ascii="Times New Roman" w:hAnsi="Times New Roman" w:eastAsia="Times New Roman" w:cs="Times New Roman"/>
          <w:sz w:val="24"/>
          <w:szCs w:val="24"/>
        </w:rPr>
        <w:t xml:space="preserve">ans, </w:t>
      </w:r>
      <w:r w:rsidRPr="007800D0" w:rsidR="66E6118B">
        <w:rPr>
          <w:rFonts w:ascii="Times New Roman" w:hAnsi="Times New Roman" w:eastAsia="Times New Roman" w:cs="Times New Roman"/>
          <w:sz w:val="24"/>
          <w:szCs w:val="24"/>
        </w:rPr>
        <w:t>LA</w:t>
      </w:r>
      <w:r w:rsidRPr="007800D0" w:rsidR="589F20A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 </w:t>
      </w:r>
      <w:r w:rsidRPr="007800D0" w:rsidR="6AD0B27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br/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9B30857" w:rsidTr="7A83F621" w14:paraId="1766CE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69B30857" w:rsidRDefault="353B5DA9" w14:paraId="057299FC" w14:textId="368F9492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69B30857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Senior Director of Online Legal Education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7A83F621" w:rsidRDefault="353B5DA9" w14:paraId="4AA74695" w14:textId="187A8A0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A83F621" w:rsidR="353B5DA9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</w:rPr>
              <w:t>August 2022 – present</w:t>
            </w:r>
          </w:p>
          <w:p w:rsidR="353B5DA9" w:rsidP="7A83F621" w:rsidRDefault="353B5DA9" w14:paraId="2A18C99E" w14:textId="2D65F5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</w:tr>
      <w:tr w:rsidR="69B30857" w:rsidTr="7A83F621" w14:paraId="2D9A64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69B30857" w:rsidRDefault="353B5DA9" w14:paraId="7AD639D1" w14:textId="341CCF26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69B30857" w:rsidR="353B5DA9"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Ratner Family Professor/New Day II Professor of Social </w:t>
            </w:r>
            <w:r w:rsidRPr="69B30857" w:rsidR="353B5DA9"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Entrepreneurship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7A83F621" w:rsidRDefault="353B5DA9" w14:paraId="663A7E58" w14:textId="001FD106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7A83F621" w:rsidR="353B5DA9"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October 2018 – October 2021</w:t>
            </w:r>
          </w:p>
          <w:p w:rsidR="353B5DA9" w:rsidP="7A83F621" w:rsidRDefault="353B5DA9" w14:paraId="370A7351" w14:textId="5F6170CC">
            <w:pPr>
              <w:pStyle w:val="Normal"/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353B5DA9" w:rsidP="7A83F621" w:rsidRDefault="353B5DA9" w14:paraId="3F4AE83C" w14:textId="0E480CA2">
            <w:pPr>
              <w:pStyle w:val="Normal"/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9B30857" w:rsidTr="7A83F621" w14:paraId="013CB8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7A83F621" w:rsidRDefault="353B5DA9" w14:paraId="72401F6E" w14:textId="336DEEBE">
            <w:pPr>
              <w:pStyle w:val="Normal"/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7A83F621" w:rsidR="353B5DA9"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Moise S. Steeg, Jr. Associate Professor of Law</w:t>
            </w:r>
          </w:p>
          <w:p w:rsidR="353B5DA9" w:rsidP="7A83F621" w:rsidRDefault="353B5DA9" w14:paraId="03F7498D" w14:textId="1FE0ED3E">
            <w:pPr>
              <w:pStyle w:val="Normal"/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69B30857" w:rsidRDefault="353B5DA9" w14:paraId="4E9498E4" w14:textId="155B86DD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69B30857" w:rsidR="353B5DA9"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July 2016 – present</w:t>
            </w:r>
          </w:p>
        </w:tc>
      </w:tr>
      <w:tr w:rsidR="69B30857" w:rsidTr="7A83F621" w14:paraId="6492AB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69B30857" w:rsidRDefault="353B5DA9" w14:paraId="284D4BCB" w14:textId="6001853A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69B30857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Associate Professor of </w:t>
            </w:r>
            <w:r w:rsidRPr="69B30857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Law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7A83F621" w:rsidRDefault="353B5DA9" w14:paraId="491C3844" w14:textId="49D6BCE0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7A83F621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July 2010 – July 2016</w:t>
            </w:r>
          </w:p>
          <w:p w:rsidR="353B5DA9" w:rsidP="7A83F621" w:rsidRDefault="353B5DA9" w14:paraId="66A2C001" w14:textId="6F31CAC7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</w:tc>
      </w:tr>
      <w:tr w:rsidR="69B30857" w:rsidTr="7A83F621" w14:paraId="1C7D50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69B30857" w:rsidRDefault="353B5DA9" w14:paraId="227F21D9" w14:textId="6548D3D4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69B30857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Newcomb College Research Fellow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7A83F621" w:rsidRDefault="353B5DA9" w14:paraId="3015B347" w14:textId="4DA5DA3C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7A83F621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July 2010 – July 2016</w:t>
            </w:r>
          </w:p>
          <w:p w:rsidR="353B5DA9" w:rsidP="7A83F621" w:rsidRDefault="353B5DA9" w14:paraId="6945A55B" w14:textId="60473C00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</w:p>
        </w:tc>
      </w:tr>
      <w:tr w:rsidR="69B30857" w:rsidTr="7A83F621" w14:paraId="56EFF5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69B30857" w:rsidRDefault="353B5DA9" w14:paraId="626EB5E3" w14:textId="1F81843F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69B30857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Gordon Gamm Faculty Scholar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353B5DA9" w:rsidP="69B30857" w:rsidRDefault="353B5DA9" w14:paraId="0FBBAB41" w14:textId="386D2C81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69B30857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September</w:t>
            </w:r>
            <w:r w:rsidRPr="69B30857" w:rsidR="353B5DA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 2013 – 2015</w:t>
            </w:r>
          </w:p>
        </w:tc>
      </w:tr>
    </w:tbl>
    <w:p w:rsidRPr="00E95278" w:rsidR="00912960" w:rsidP="69B30857" w:rsidRDefault="000F0CF3" w14:paraId="2C5B4402" w14:textId="12488E74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9B30857" w:rsidR="77F0F9E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    </w:t>
      </w:r>
    </w:p>
    <w:p w:rsidR="000F0CF3" w:rsidP="2E217BD9" w:rsidRDefault="2E217BD9" w14:paraId="2DBCBFF4" w14:textId="5F6E9AD2">
      <w:pPr>
        <w:rPr>
          <w:rFonts w:ascii="Times New Roman" w:hAnsi="Times New Roman" w:eastAsia="Times New Roman" w:cs="Times New Roman"/>
          <w:sz w:val="24"/>
          <w:szCs w:val="24"/>
        </w:rPr>
      </w:pPr>
      <w:r w:rsidRPr="508E3902" w:rsidR="2E217BD9">
        <w:rPr>
          <w:rFonts w:ascii="Times New Roman" w:hAnsi="Times New Roman" w:eastAsia="Times New Roman" w:cs="Times New Roman"/>
          <w:sz w:val="24"/>
          <w:szCs w:val="24"/>
        </w:rPr>
        <w:t xml:space="preserve">Courses Taught: </w:t>
      </w:r>
      <w:r w:rsidRPr="508E3902" w:rsidR="2EAE1C38">
        <w:rPr>
          <w:rFonts w:ascii="Times New Roman" w:hAnsi="Times New Roman" w:eastAsia="Times New Roman" w:cs="Times New Roman"/>
          <w:sz w:val="24"/>
          <w:szCs w:val="24"/>
        </w:rPr>
        <w:t xml:space="preserve">Family Law, </w:t>
      </w:r>
      <w:r w:rsidRPr="508E3902" w:rsidR="1128EFCF">
        <w:rPr>
          <w:rFonts w:ascii="Times New Roman" w:hAnsi="Times New Roman" w:eastAsia="Times New Roman" w:cs="Times New Roman"/>
          <w:sz w:val="24"/>
          <w:szCs w:val="24"/>
        </w:rPr>
        <w:t xml:space="preserve">Race and Constitutional Law, Employment Discrimination, </w:t>
      </w:r>
      <w:r w:rsidRPr="508E3902" w:rsidR="2E217BD9">
        <w:rPr>
          <w:rFonts w:ascii="Times New Roman" w:hAnsi="Times New Roman" w:eastAsia="Times New Roman" w:cs="Times New Roman"/>
          <w:sz w:val="24"/>
          <w:szCs w:val="24"/>
        </w:rPr>
        <w:t>Employment Law, Contemporary Sex and Gender Issues in the Workplace, Business Enterprises, Gender Law &amp; Public Policy, Law &amp; Sexuality, Feminist Legal Theory, Gender, Law, Markets &amp; Culture</w:t>
      </w:r>
    </w:p>
    <w:p w:rsidRPr="00674DE1" w:rsidR="000F0CF3" w:rsidP="6C054970" w:rsidRDefault="6C054970" w14:paraId="31CB1760" w14:textId="329FF32C">
      <w:pPr>
        <w:rPr>
          <w:rFonts w:ascii="Times New Roman" w:hAnsi="Times New Roman" w:eastAsia="Times New Roman" w:cs="Times New Roman"/>
          <w:sz w:val="24"/>
          <w:szCs w:val="24"/>
        </w:rPr>
      </w:pPr>
      <w:r w:rsidRPr="6C054970">
        <w:rPr>
          <w:rFonts w:ascii="Times New Roman" w:hAnsi="Times New Roman" w:eastAsia="Times New Roman" w:cs="Times New Roman"/>
          <w:sz w:val="24"/>
          <w:szCs w:val="24"/>
        </w:rPr>
        <w:t>Research Areas: Work Law, Pregnancy Discrimination, Legal Personhood, Feminist Legal Theory, Embodiment Theory, Critical Legal Theories, Philosophy and Law, the Legal History of Slavery, Marriage, and Legal Personhood, Legal Pedagogy</w:t>
      </w:r>
    </w:p>
    <w:p w:rsidRPr="00674DE1" w:rsidR="000F0CF3" w:rsidP="7A83F621" w:rsidRDefault="000F0CF3" w14:paraId="6238BCAC" w14:textId="4D555B20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A83F621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University of California, Los Angeles</w:t>
      </w:r>
      <w:r w:rsidRPr="7A83F621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.</w:t>
      </w:r>
      <w:r w:rsidRPr="7A83F621" w:rsidR="000F0CF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>Los Ang</w:t>
      </w:r>
      <w:r w:rsidRPr="7A83F621" w:rsidR="003A08B4">
        <w:rPr>
          <w:rFonts w:ascii="Times New Roman" w:hAnsi="Times New Roman" w:eastAsia="Times New Roman" w:cs="Times New Roman"/>
          <w:sz w:val="24"/>
          <w:szCs w:val="24"/>
        </w:rPr>
        <w:t xml:space="preserve">eles, </w:t>
      </w:r>
      <w:r w:rsidRPr="7A83F621" w:rsidR="003A08B4">
        <w:rPr>
          <w:rFonts w:ascii="Times New Roman" w:hAnsi="Times New Roman" w:eastAsia="Times New Roman" w:cs="Times New Roman"/>
          <w:sz w:val="24"/>
          <w:szCs w:val="24"/>
        </w:rPr>
        <w:t xml:space="preserve">CA.  </w:t>
      </w:r>
      <w:r>
        <w:br/>
      </w:r>
      <w:r w:rsidRPr="7A83F621" w:rsidR="003A08B4">
        <w:rPr>
          <w:rFonts w:ascii="Times New Roman" w:hAnsi="Times New Roman" w:eastAsia="Times New Roman" w:cs="Times New Roman"/>
          <w:sz w:val="24"/>
          <w:szCs w:val="24"/>
        </w:rPr>
        <w:t>Teaching Fellow, Undergraduate Education Initiatives -</w:t>
      </w:r>
      <w:r w:rsidRPr="7A83F621" w:rsidR="005D1E2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A83F621" w:rsidR="000F0CF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Spring 2010, Spring 2008, Spring 2007</w:t>
      </w:r>
    </w:p>
    <w:p w:rsidRPr="00674DE1" w:rsidR="000F0CF3" w:rsidP="7A83F621" w:rsidRDefault="000F0CF3" w14:paraId="1E8C72DE" w14:textId="44E2FBB0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>
        <w:br/>
      </w: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 xml:space="preserve">Teaching Fellow, Women’s Studies - </w:t>
      </w:r>
      <w:r>
        <w:tab/>
      </w:r>
      <w:r>
        <w:tab/>
      </w:r>
      <w:r w:rsidRPr="7A83F621" w:rsidR="248EB22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     </w:t>
      </w:r>
      <w:r w:rsidRPr="7A83F621" w:rsidR="00326FF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Summer 2009</w:t>
      </w:r>
    </w:p>
    <w:p w:rsidRPr="00674DE1" w:rsidR="000F0CF3" w:rsidP="7A83F621" w:rsidRDefault="000F0CF3" w14:paraId="52FF73AB" w14:textId="363DA139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>
        <w:br/>
      </w: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 xml:space="preserve">Graduate Student Researcher - </w:t>
      </w:r>
      <w:r>
        <w:tab/>
      </w:r>
      <w:r>
        <w:tab/>
      </w:r>
      <w:r>
        <w:tab/>
      </w:r>
      <w:r w:rsidRPr="7A83F621" w:rsidR="7436829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    </w:t>
      </w:r>
      <w:r w:rsidRPr="7A83F621" w:rsidR="000F0CF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Spring 2005 – Summer 2010</w:t>
      </w:r>
    </w:p>
    <w:p w:rsidRPr="00674DE1" w:rsidR="000F0CF3" w:rsidP="7A83F621" w:rsidRDefault="000F0CF3" w14:paraId="009C522F" w14:textId="2C1D05E3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>Teaching Assistant, U</w:t>
      </w:r>
      <w:r w:rsidRPr="7A83F621" w:rsidR="512D6247">
        <w:rPr>
          <w:rFonts w:ascii="Times New Roman" w:hAnsi="Times New Roman" w:eastAsia="Times New Roman" w:cs="Times New Roman"/>
          <w:sz w:val="24"/>
          <w:szCs w:val="24"/>
        </w:rPr>
        <w:t xml:space="preserve">ndergraduate Education Initiatives </w:t>
      </w: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7A83F621" w:rsidR="000F0CF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Fall 2006, Winter 2007</w:t>
      </w:r>
    </w:p>
    <w:p w:rsidRPr="00674DE1" w:rsidR="000F0CF3" w:rsidP="7A83F621" w:rsidRDefault="000F0CF3" w14:paraId="3A3E1A75" w14:textId="5D255C9D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>
        <w:br/>
      </w: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 xml:space="preserve">Teaching Assistant, Women’s Studies - </w:t>
      </w:r>
      <w:r>
        <w:tab/>
      </w:r>
      <w:r w:rsidRPr="7A83F621" w:rsidR="0EBA168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        </w:t>
      </w:r>
      <w:r w:rsidRPr="7A83F621" w:rsidR="00326FF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Fall 2005, Winter 2006</w:t>
      </w:r>
    </w:p>
    <w:p w:rsidRPr="00674DE1" w:rsidR="000F0CF3" w:rsidP="2E217BD9" w:rsidRDefault="2E217BD9" w14:paraId="11DA848D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t>Courses: Introduction to Women’s Studies, Legal Approaches to the Body, Sex Cluster</w:t>
      </w:r>
    </w:p>
    <w:p w:rsidRPr="00674DE1" w:rsidR="000F0CF3" w:rsidP="7A83F621" w:rsidRDefault="000F0CF3" w14:paraId="6F13B48B" w14:textId="17D456D4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7A83F621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University of Oregon</w:t>
      </w:r>
      <w:r w:rsidRPr="7A83F621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.</w:t>
      </w:r>
      <w:r w:rsidRPr="7A83F621" w:rsidR="000F0CF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>Eugene, OR.</w:t>
      </w:r>
      <w:r>
        <w:br/>
      </w:r>
      <w:r w:rsidRPr="7A83F621" w:rsidR="000F0CF3">
        <w:rPr>
          <w:rFonts w:ascii="Times New Roman" w:hAnsi="Times New Roman" w:eastAsia="Times New Roman" w:cs="Times New Roman"/>
          <w:sz w:val="24"/>
          <w:szCs w:val="24"/>
        </w:rPr>
        <w:t xml:space="preserve">Lecturer, Women’s Studies - </w:t>
      </w:r>
      <w:r>
        <w:tab/>
      </w:r>
      <w:r>
        <w:tab/>
      </w:r>
      <w:r>
        <w:tab/>
      </w:r>
      <w:r>
        <w:tab/>
      </w:r>
      <w:r w:rsidRPr="7A83F621" w:rsidR="000F0CF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Spring 2009</w:t>
      </w:r>
    </w:p>
    <w:p w:rsidRPr="00674DE1" w:rsidR="000F0CF3" w:rsidP="2E217BD9" w:rsidRDefault="2E217BD9" w14:paraId="53A0A1E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t>Course: Legal Approaches to the Body</w:t>
      </w:r>
    </w:p>
    <w:p w:rsidRPr="00674DE1" w:rsidR="000F0CF3" w:rsidP="435CF79C" w:rsidRDefault="000F0CF3" w14:paraId="3D95C3D1" w14:textId="2761C507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435CF79C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California State</w:t>
      </w:r>
      <w:r w:rsidRPr="435CF79C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 xml:space="preserve"> University, Long Beach</w:t>
      </w:r>
      <w:r w:rsidRPr="435CF79C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.</w:t>
      </w:r>
      <w:r w:rsidRPr="435CF79C" w:rsidR="000F0CF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  <w:r w:rsidRPr="435CF79C" w:rsidR="000F0CF3">
        <w:rPr>
          <w:rFonts w:ascii="Times New Roman" w:hAnsi="Times New Roman" w:eastAsia="Times New Roman" w:cs="Times New Roman"/>
          <w:sz w:val="24"/>
          <w:szCs w:val="24"/>
        </w:rPr>
        <w:t>Long Beach, CA.</w:t>
      </w:r>
      <w:r>
        <w:br/>
      </w:r>
      <w:r w:rsidRPr="435CF79C" w:rsidR="000F0CF3">
        <w:rPr>
          <w:rFonts w:ascii="Times New Roman" w:hAnsi="Times New Roman" w:eastAsia="Times New Roman" w:cs="Times New Roman"/>
          <w:sz w:val="24"/>
          <w:szCs w:val="24"/>
        </w:rPr>
        <w:t xml:space="preserve">Lecturer, Women’s Studies - </w:t>
      </w:r>
      <w:r>
        <w:tab/>
      </w:r>
      <w:r>
        <w:tab/>
      </w:r>
      <w:r>
        <w:tab/>
      </w:r>
      <w:r>
        <w:tab/>
      </w:r>
      <w:r w:rsidRPr="435CF79C" w:rsidR="000F0CF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Spring 2007</w:t>
      </w:r>
    </w:p>
    <w:p w:rsidRPr="00674DE1" w:rsidR="000F0CF3" w:rsidP="2E217BD9" w:rsidRDefault="2E217BD9" w14:paraId="1D7D8CE1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t>Course: Women in Global Perspective</w:t>
      </w:r>
    </w:p>
    <w:p w:rsidRPr="00674DE1" w:rsidR="000F0CF3" w:rsidP="2E217BD9" w:rsidRDefault="000F0CF3" w14:paraId="7584E26B" w14:textId="3F6B517E">
      <w:pPr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mallCaps/>
          <w:sz w:val="24"/>
          <w:szCs w:val="24"/>
        </w:rPr>
        <w:t>Harvard University Radcliffe Institute.</w:t>
      </w:r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  Cambridge, MA</w:t>
      </w:r>
      <w:r w:rsidRPr="00674DE1">
        <w:rPr>
          <w:rFonts w:asciiTheme="majorHAnsi" w:hAnsiTheme="majorHAnsi"/>
          <w:sz w:val="24"/>
          <w:szCs w:val="24"/>
        </w:rPr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Research Assistant, Eileen McDonagh - </w:t>
      </w:r>
      <w:r w:rsidRPr="00674DE1">
        <w:rPr>
          <w:rFonts w:asciiTheme="majorHAnsi" w:hAnsiTheme="majorHAnsi"/>
          <w:sz w:val="24"/>
          <w:szCs w:val="24"/>
        </w:rPr>
        <w:tab/>
      </w:r>
      <w:r w:rsidRPr="00674DE1">
        <w:rPr>
          <w:rFonts w:asciiTheme="majorHAnsi" w:hAnsiTheme="majorHAnsi"/>
          <w:sz w:val="24"/>
          <w:szCs w:val="24"/>
        </w:rPr>
        <w:tab/>
      </w:r>
      <w:r w:rsidRPr="2E217BD9">
        <w:rPr>
          <w:rFonts w:ascii="Times New Roman" w:hAnsi="Times New Roman" w:eastAsia="Times New Roman" w:cs="Times New Roman"/>
          <w:i/>
          <w:iCs/>
          <w:sz w:val="24"/>
          <w:szCs w:val="24"/>
        </w:rPr>
        <w:t>Summer 2004</w:t>
      </w:r>
    </w:p>
    <w:p w:rsidRPr="00674DE1" w:rsidR="000F0CF3" w:rsidP="69B30857" w:rsidRDefault="000F0CF3" w14:paraId="771AF2F0" w14:textId="661BE6E9">
      <w:pPr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9B30857" w:rsidR="000F0CF3">
        <w:rPr>
          <w:rFonts w:ascii="Times New Roman" w:hAnsi="Times New Roman" w:eastAsia="Times New Roman" w:cs="Times New Roman"/>
          <w:smallCaps w:val="1"/>
          <w:sz w:val="24"/>
          <w:szCs w:val="24"/>
        </w:rPr>
        <w:t>Harvard Law School.</w:t>
      </w:r>
      <w:r w:rsidRPr="69B30857" w:rsidR="000F0CF3">
        <w:rPr>
          <w:rFonts w:ascii="Times New Roman" w:hAnsi="Times New Roman" w:eastAsia="Times New Roman" w:cs="Times New Roman"/>
          <w:sz w:val="24"/>
          <w:szCs w:val="24"/>
        </w:rPr>
        <w:t xml:space="preserve">  Cambridge, MA.</w:t>
      </w:r>
      <w:r>
        <w:br/>
      </w:r>
      <w:r w:rsidRPr="69B30857" w:rsidR="000F0CF3">
        <w:rPr>
          <w:rFonts w:ascii="Times New Roman" w:hAnsi="Times New Roman" w:eastAsia="Times New Roman" w:cs="Times New Roman"/>
          <w:sz w:val="24"/>
          <w:szCs w:val="24"/>
        </w:rPr>
        <w:t>Research Assistant, Randall Kennedy</w:t>
      </w:r>
      <w:r>
        <w:tab/>
      </w:r>
      <w:r>
        <w:tab/>
      </w:r>
      <w:r w:rsidRPr="69B30857" w:rsidR="000F0CF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Summer 2004</w:t>
      </w:r>
    </w:p>
    <w:p w:rsidRPr="00674DE1" w:rsidR="00932517" w:rsidP="2E217BD9" w:rsidRDefault="00932517" w14:paraId="672A665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674DE1" w:rsidR="00B33B4C" w:rsidP="2E217BD9" w:rsidRDefault="2E217BD9" w14:paraId="6AA88384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E217BD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EDUCATIONAL BACKGROUND</w:t>
      </w:r>
    </w:p>
    <w:p w:rsidR="00674DE1" w:rsidP="2E217BD9" w:rsidRDefault="2E217BD9" w14:paraId="11820C98" w14:textId="7C6CB1EE">
      <w:pPr>
        <w:rPr>
          <w:rFonts w:ascii="Times New Roman" w:hAnsi="Times New Roman" w:eastAsia="Times New Roman" w:cs="Times New Roman"/>
          <w:sz w:val="24"/>
          <w:szCs w:val="24"/>
        </w:rPr>
      </w:pPr>
      <w:r w:rsidRPr="435CF79C" w:rsidR="2E217BD9">
        <w:rPr>
          <w:rFonts w:ascii="Times New Roman" w:hAnsi="Times New Roman" w:eastAsia="Times New Roman" w:cs="Times New Roman"/>
          <w:smallCaps w:val="1"/>
          <w:sz w:val="24"/>
          <w:szCs w:val="24"/>
        </w:rPr>
        <w:t>University of California, Los Angeles</w:t>
      </w:r>
      <w:r w:rsidRPr="435CF79C" w:rsidR="2E217BD9">
        <w:rPr>
          <w:rFonts w:ascii="Times New Roman" w:hAnsi="Times New Roman" w:eastAsia="Times New Roman" w:cs="Times New Roman"/>
          <w:smallCaps w:val="1"/>
          <w:sz w:val="24"/>
          <w:szCs w:val="24"/>
        </w:rPr>
        <w:t>.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Los Angeles, CA.</w:t>
      </w:r>
      <w:r>
        <w:br/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Ph.D. in Women’s Studies</w:t>
      </w:r>
      <w:r w:rsidRPr="435CF79C" w:rsidR="59B36BB7">
        <w:rPr>
          <w:rFonts w:ascii="Times New Roman" w:hAnsi="Times New Roman" w:eastAsia="Times New Roman" w:cs="Times New Roman"/>
          <w:sz w:val="24"/>
          <w:szCs w:val="24"/>
        </w:rPr>
        <w:t xml:space="preserve"> (2010)</w:t>
      </w:r>
      <w:r>
        <w:br/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Dissertation Title – Bodies of Myth and Meaning:  A Feminist Genealogy of Legal Personhood (Professor Christine A. Littleton, Chair)</w:t>
      </w:r>
    </w:p>
    <w:p w:rsidRPr="00674DE1" w:rsidR="00B33B4C" w:rsidP="2E217BD9" w:rsidRDefault="2E217BD9" w14:paraId="65654D29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t>Committee members:  Professor Judith Butler, Professor Douglas Kellner, Professor Elizabeth Marchant, Professor Juliet Williams</w:t>
      </w:r>
    </w:p>
    <w:p w:rsidRPr="00674DE1" w:rsidR="00836F03" w:rsidP="7A83F621" w:rsidRDefault="00836F03" w14:paraId="3A544D15" w14:textId="757C59A3">
      <w:pPr>
        <w:rPr>
          <w:rFonts w:ascii="Times New Roman" w:hAnsi="Times New Roman" w:eastAsia="Times New Roman" w:cs="Times New Roman"/>
          <w:sz w:val="24"/>
          <w:szCs w:val="24"/>
        </w:rPr>
      </w:pP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Honors and Awards</w:t>
      </w:r>
      <w:r w:rsidRPr="7A83F621" w:rsidR="1E5475F8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w:rsidRPr="00674DE1" w:rsidR="00836F03" w:rsidP="2E217BD9" w:rsidRDefault="00836F03" w14:paraId="76EE5867" w14:textId="5931C84F">
      <w:pPr>
        <w:rPr>
          <w:rFonts w:ascii="Times New Roman" w:hAnsi="Times New Roman" w:eastAsia="Times New Roman" w:cs="Times New Roman"/>
          <w:sz w:val="24"/>
          <w:szCs w:val="24"/>
        </w:rPr>
      </w:pPr>
      <w:r w:rsidRPr="7A83F621" w:rsidR="1E5475F8">
        <w:rPr>
          <w:rFonts w:ascii="Times New Roman" w:hAnsi="Times New Roman" w:eastAsia="Times New Roman" w:cs="Times New Roman"/>
          <w:sz w:val="24"/>
          <w:szCs w:val="24"/>
        </w:rPr>
        <w:t>Tulane University Student/Trainee Research Mentoring Award 2024</w:t>
      </w:r>
      <w:r>
        <w:br/>
      </w:r>
      <w:r w:rsidRPr="7A83F621" w:rsidR="2E217BD9">
        <w:rPr>
          <w:rStyle w:val="apple-converted-space"/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Felix Frankfurter Distinguished Teacher of the Year - July 2017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University of California Office of the President’s Dissertation Year Fellowship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Ford Foundation Dissertation Year Fellowship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Williams Project Summer Fellowship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QEG Travel Grant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Twin Pines Award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UCLA Graduate Research Mentorship Award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UCLA Graduate Summer Research Mentorship Award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Center for the Study of Women Travel Grant</w:t>
      </w:r>
      <w:r>
        <w:br/>
      </w:r>
      <w:r w:rsidRPr="7A83F621" w:rsidR="2E217BD9">
        <w:rPr>
          <w:rFonts w:ascii="Times New Roman" w:hAnsi="Times New Roman" w:eastAsia="Times New Roman" w:cs="Times New Roman"/>
          <w:sz w:val="24"/>
          <w:szCs w:val="24"/>
        </w:rPr>
        <w:t>Eugene Cota-Robles Fellowship</w:t>
      </w:r>
    </w:p>
    <w:p w:rsidRPr="00674DE1" w:rsidR="00B33B4C" w:rsidP="2E217BD9" w:rsidRDefault="2E217BD9" w14:paraId="11931523" w14:textId="5FBEDD3A">
      <w:pPr>
        <w:rPr>
          <w:rFonts w:ascii="Times New Roman" w:hAnsi="Times New Roman" w:eastAsia="Times New Roman" w:cs="Times New Roman"/>
          <w:sz w:val="24"/>
          <w:szCs w:val="24"/>
        </w:rPr>
      </w:pPr>
      <w:r w:rsidRPr="435CF79C" w:rsidR="2E217BD9">
        <w:rPr>
          <w:rFonts w:ascii="Times New Roman" w:hAnsi="Times New Roman" w:eastAsia="Times New Roman" w:cs="Times New Roman"/>
          <w:smallCaps w:val="1"/>
          <w:sz w:val="24"/>
          <w:szCs w:val="24"/>
        </w:rPr>
        <w:t>University of California, Los Angeles.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 xml:space="preserve"> Los Angeles, CA.</w:t>
      </w:r>
      <w:r>
        <w:br/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M.A. in Women’s Studies</w:t>
      </w:r>
      <w:r w:rsidRPr="435CF79C" w:rsidR="59FB23D8">
        <w:rPr>
          <w:rFonts w:ascii="Times New Roman" w:hAnsi="Times New Roman" w:eastAsia="Times New Roman" w:cs="Times New Roman"/>
          <w:sz w:val="24"/>
          <w:szCs w:val="24"/>
        </w:rPr>
        <w:t xml:space="preserve"> (2007).</w:t>
      </w:r>
    </w:p>
    <w:p w:rsidRPr="00674DE1" w:rsidR="00725448" w:rsidP="2E217BD9" w:rsidRDefault="2E217BD9" w14:paraId="59602606" w14:textId="451D9560">
      <w:pPr>
        <w:rPr>
          <w:rFonts w:ascii="Times New Roman" w:hAnsi="Times New Roman" w:eastAsia="Times New Roman" w:cs="Times New Roman"/>
          <w:sz w:val="24"/>
          <w:szCs w:val="24"/>
        </w:rPr>
      </w:pPr>
      <w:r w:rsidRPr="435CF79C" w:rsidR="2E217BD9">
        <w:rPr>
          <w:rFonts w:ascii="Times New Roman" w:hAnsi="Times New Roman" w:eastAsia="Times New Roman" w:cs="Times New Roman"/>
          <w:smallCaps w:val="1"/>
          <w:sz w:val="24"/>
          <w:szCs w:val="24"/>
        </w:rPr>
        <w:t>Harvard Law School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Cambridge, MA.</w:t>
      </w:r>
      <w:r>
        <w:br/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J.D.</w:t>
      </w:r>
      <w:r w:rsidRPr="435CF79C" w:rsidR="0D818536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2004</w:t>
      </w:r>
      <w:r w:rsidRPr="435CF79C" w:rsidR="333B29BB">
        <w:rPr>
          <w:rFonts w:ascii="Times New Roman" w:hAnsi="Times New Roman" w:eastAsia="Times New Roman" w:cs="Times New Roman"/>
          <w:sz w:val="24"/>
          <w:szCs w:val="24"/>
        </w:rPr>
        <w:t>)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74DE1" w:rsidR="00725448" w:rsidP="2E217BD9" w:rsidRDefault="2E217BD9" w14:paraId="2CAE8D0B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lastRenderedPageBreak/>
        <w:t>Honors:</w:t>
      </w:r>
      <w:r w:rsidR="00725448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Primary Editor, Harvard Women’s Law Journal</w:t>
      </w:r>
      <w:r w:rsidR="00725448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Student Articles Editor, Harvard Women’s Law Journal</w:t>
      </w:r>
    </w:p>
    <w:p w:rsidRPr="00674DE1" w:rsidR="00836F03" w:rsidP="2E217BD9" w:rsidRDefault="2E217BD9" w14:paraId="39F38869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t>Activities:</w:t>
      </w:r>
      <w:r w:rsidR="00BD5A49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Black Law Students Association</w:t>
      </w:r>
      <w:r w:rsidR="00BD5A49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Gay and Lesbian Advocates and Defender’s Legal Information Hotline</w:t>
      </w:r>
    </w:p>
    <w:p w:rsidRPr="00674DE1" w:rsidR="00836F03" w:rsidP="2E217BD9" w:rsidRDefault="2E217BD9" w14:paraId="74C3C592" w14:textId="0173D337">
      <w:pPr>
        <w:rPr>
          <w:rFonts w:ascii="Times New Roman" w:hAnsi="Times New Roman" w:eastAsia="Times New Roman" w:cs="Times New Roman"/>
          <w:sz w:val="24"/>
          <w:szCs w:val="24"/>
        </w:rPr>
      </w:pPr>
      <w:r w:rsidRPr="435CF79C" w:rsidR="2E217BD9">
        <w:rPr>
          <w:rFonts w:ascii="Times New Roman" w:hAnsi="Times New Roman" w:eastAsia="Times New Roman" w:cs="Times New Roman"/>
          <w:smallCaps w:val="1"/>
          <w:sz w:val="24"/>
          <w:szCs w:val="24"/>
        </w:rPr>
        <w:t>University of Pittsburgh</w:t>
      </w:r>
      <w:r w:rsidRPr="435CF79C" w:rsidR="2E217BD9">
        <w:rPr>
          <w:rFonts w:ascii="Times New Roman" w:hAnsi="Times New Roman" w:eastAsia="Times New Roman" w:cs="Times New Roman"/>
          <w:smallCaps w:val="1"/>
          <w:sz w:val="24"/>
          <w:szCs w:val="24"/>
        </w:rPr>
        <w:t>.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Pittsburgh, PA.</w:t>
      </w:r>
      <w:r>
        <w:br/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Postgraduate work in Philosophy</w:t>
      </w:r>
      <w:r w:rsidRPr="435CF79C" w:rsidR="14603432">
        <w:rPr>
          <w:rFonts w:ascii="Times New Roman" w:hAnsi="Times New Roman" w:eastAsia="Times New Roman" w:cs="Times New Roman"/>
          <w:sz w:val="24"/>
          <w:szCs w:val="24"/>
        </w:rPr>
        <w:t xml:space="preserve"> (1999 – 2001).</w:t>
      </w:r>
    </w:p>
    <w:p w:rsidRPr="00674DE1" w:rsidR="00836F03" w:rsidP="2E217BD9" w:rsidRDefault="2E217BD9" w14:paraId="0D3D0C4A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z w:val="24"/>
          <w:szCs w:val="24"/>
        </w:rPr>
        <w:t>Honors:</w:t>
      </w:r>
      <w:r w:rsidR="00836F03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K. Leroy </w:t>
      </w:r>
      <w:proofErr w:type="spellStart"/>
      <w:r w:rsidRPr="2E217BD9">
        <w:rPr>
          <w:rFonts w:ascii="Times New Roman" w:hAnsi="Times New Roman" w:eastAsia="Times New Roman" w:cs="Times New Roman"/>
          <w:sz w:val="24"/>
          <w:szCs w:val="24"/>
        </w:rPr>
        <w:t>Irvis</w:t>
      </w:r>
      <w:proofErr w:type="spellEnd"/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 Fellowship</w:t>
      </w:r>
      <w:r w:rsidR="00836F03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Tamara Horowitz Student Paper Prize</w:t>
      </w:r>
    </w:p>
    <w:p w:rsidRPr="00674DE1" w:rsidR="00836F03" w:rsidP="2E217BD9" w:rsidRDefault="2E217BD9" w14:paraId="1F72C379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E217BD9">
        <w:rPr>
          <w:rFonts w:ascii="Times New Roman" w:hAnsi="Times New Roman" w:eastAsia="Times New Roman" w:cs="Times New Roman"/>
          <w:smallCaps/>
          <w:sz w:val="24"/>
          <w:szCs w:val="24"/>
        </w:rPr>
        <w:t>University of Pittsburgh.</w:t>
      </w:r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 Pittsburgh, PA.</w:t>
      </w:r>
      <w:r w:rsidR="00836F03">
        <w:br/>
      </w:r>
      <w:r w:rsidRPr="2E217BD9">
        <w:rPr>
          <w:rFonts w:ascii="Times New Roman" w:hAnsi="Times New Roman" w:eastAsia="Times New Roman" w:cs="Times New Roman"/>
          <w:sz w:val="24"/>
          <w:szCs w:val="24"/>
        </w:rPr>
        <w:t xml:space="preserve">B.A., </w:t>
      </w:r>
      <w:r w:rsidRPr="2E217BD9">
        <w:rPr>
          <w:rFonts w:ascii="Times New Roman" w:hAnsi="Times New Roman" w:eastAsia="Times New Roman" w:cs="Times New Roman"/>
          <w:i/>
          <w:iCs/>
          <w:sz w:val="24"/>
          <w:szCs w:val="24"/>
        </w:rPr>
        <w:t>summa cum laude</w:t>
      </w:r>
      <w:r w:rsidRPr="2E217BD9">
        <w:rPr>
          <w:rFonts w:ascii="Times New Roman" w:hAnsi="Times New Roman" w:eastAsia="Times New Roman" w:cs="Times New Roman"/>
          <w:sz w:val="24"/>
          <w:szCs w:val="24"/>
        </w:rPr>
        <w:t>, graduated Summer 1999.</w:t>
      </w:r>
    </w:p>
    <w:p w:rsidRPr="00674DE1" w:rsidR="00836F03" w:rsidP="2E217BD9" w:rsidRDefault="2E217BD9" w14:paraId="5F9F4C6F" w14:textId="147AFF73">
      <w:pPr>
        <w:rPr>
          <w:rFonts w:ascii="Times New Roman" w:hAnsi="Times New Roman" w:eastAsia="Times New Roman" w:cs="Times New Roman"/>
          <w:sz w:val="24"/>
          <w:szCs w:val="24"/>
        </w:rPr>
      </w:pP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Honors: Dean’s List. Helen Faison Scholarship (</w:t>
      </w:r>
      <w:r w:rsidRPr="435CF79C" w:rsidR="5226EEEA">
        <w:rPr>
          <w:rFonts w:ascii="Times New Roman" w:hAnsi="Times New Roman" w:eastAsia="Times New Roman" w:cs="Times New Roman"/>
          <w:sz w:val="24"/>
          <w:szCs w:val="24"/>
        </w:rPr>
        <w:t>four-year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 xml:space="preserve"> full tuition, 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>room</w:t>
      </w:r>
      <w:r w:rsidRPr="435CF79C" w:rsidR="2E217BD9">
        <w:rPr>
          <w:rFonts w:ascii="Times New Roman" w:hAnsi="Times New Roman" w:eastAsia="Times New Roman" w:cs="Times New Roman"/>
          <w:sz w:val="24"/>
          <w:szCs w:val="24"/>
        </w:rPr>
        <w:t xml:space="preserve"> and board scholarship)</w:t>
      </w:r>
    </w:p>
    <w:p w:rsidR="0032550A" w:rsidP="2E217BD9" w:rsidRDefault="2E217BD9" w14:paraId="2B7E1DD8" w14:textId="6F4B2E74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79345986" w:rsidR="17ED0A4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Academic Publications</w:t>
      </w:r>
      <w:r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988"/>
      </w:tblGrid>
      <w:tr w:rsidR="7A83F621" w:rsidTr="435CF79C" w14:paraId="06BA502A">
        <w:trPr>
          <w:trHeight w:val="300"/>
        </w:trPr>
        <w:tc>
          <w:tcPr>
            <w:tcW w:w="8988" w:type="dxa"/>
            <w:tcMar/>
          </w:tcPr>
          <w:p w:rsidR="58B0D174" w:rsidP="435CF79C" w:rsidRDefault="58B0D174" w14:paraId="67E3B415" w14:textId="458B06D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5CF79C" w:rsidR="2FFD4E0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Manufacturing Crisis, </w:t>
            </w:r>
            <w:r w:rsidRPr="435CF79C" w:rsidR="2FFD4E0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Exacerbating</w:t>
            </w:r>
            <w:r w:rsidRPr="435CF79C" w:rsidR="2FFD4E0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Vulnerabilities: A Feminist Perspective on Crisis, Calamity, and the Political Economy of Care During the COVID-19 Pandemi</w:t>
            </w:r>
            <w:r w:rsidRPr="435CF79C" w:rsidR="2FFD4E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c, </w:t>
            </w:r>
            <w:r w:rsidRPr="435CF79C" w:rsidR="2FFD4E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GENDER</w:t>
            </w:r>
            <w:r w:rsidRPr="435CF79C" w:rsidR="2FFD4E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COVID-19 ROUTLEDGE COMPANION (ed. Aziza Ahmed and Linda McClain) (2024).</w:t>
            </w:r>
          </w:p>
        </w:tc>
      </w:tr>
      <w:tr w:rsidR="69B30857" w:rsidTr="435CF79C" w14:paraId="4EE86DE7">
        <w:trPr>
          <w:trHeight w:val="300"/>
        </w:trPr>
        <w:tc>
          <w:tcPr>
            <w:tcW w:w="8988" w:type="dxa"/>
            <w:tcMar/>
          </w:tcPr>
          <w:p w:rsidR="4CEA9C22" w:rsidP="69B30857" w:rsidRDefault="4CEA9C22" w14:paraId="27DB8E03" w14:textId="70B882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Mapping Critical Geographies in Virtual Space</w:t>
            </w: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99 Denver L. Rev. 653 (2022) (with Shelley Cavalieri and Lua Kamal Yuille).</w:t>
            </w:r>
          </w:p>
        </w:tc>
      </w:tr>
      <w:tr w:rsidR="69B30857" w:rsidTr="435CF79C" w14:paraId="369CEA6B">
        <w:trPr>
          <w:trHeight w:val="300"/>
        </w:trPr>
        <w:tc>
          <w:tcPr>
            <w:tcW w:w="8988" w:type="dxa"/>
            <w:tcMar/>
          </w:tcPr>
          <w:p w:rsidR="4CEA9C22" w:rsidP="69B30857" w:rsidRDefault="4CEA9C22" w14:paraId="5DA6886E" w14:textId="4B55CA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Gender, Expulsion, and Law Under Racial Capitalism</w:t>
            </w: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2 J. of L. &amp; Political Econ. 202 (2022).</w:t>
            </w:r>
          </w:p>
        </w:tc>
      </w:tr>
      <w:tr w:rsidR="69B30857" w:rsidTr="435CF79C" w14:paraId="06D318CC">
        <w:trPr>
          <w:trHeight w:val="300"/>
        </w:trPr>
        <w:tc>
          <w:tcPr>
            <w:tcW w:w="8988" w:type="dxa"/>
            <w:tcMar/>
          </w:tcPr>
          <w:p w:rsidR="4CEA9C22" w:rsidP="69B30857" w:rsidRDefault="4CEA9C22" w14:paraId="15FCBD72" w14:textId="1DA5F8F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Latina and Latino Critical Legal Theory: </w:t>
            </w:r>
            <w:proofErr w:type="spell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LatCrit</w:t>
            </w:r>
            <w:proofErr w:type="spell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Theory, Praxis and Community</w:t>
            </w: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12 </w:t>
            </w: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Rev. </w:t>
            </w:r>
            <w:proofErr w:type="spell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Direito</w:t>
            </w:r>
            <w:proofErr w:type="spell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Práx</w:t>
            </w:r>
            <w:proofErr w:type="spell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., Rio de Janeiro </w:t>
            </w: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1316 (2021) (with Marc T. </w:t>
            </w:r>
            <w:proofErr w:type="spell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Gonzaléz</w:t>
            </w:r>
            <w:proofErr w:type="spell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and Sheila I. Velez Martinez).</w:t>
            </w:r>
          </w:p>
        </w:tc>
      </w:tr>
      <w:tr w:rsidR="69B30857" w:rsidTr="435CF79C" w14:paraId="5043A714">
        <w:trPr>
          <w:trHeight w:val="300"/>
        </w:trPr>
        <w:tc>
          <w:tcPr>
            <w:tcW w:w="8988" w:type="dxa"/>
            <w:tcMar/>
          </w:tcPr>
          <w:p w:rsidR="4CEA9C22" w:rsidP="69B30857" w:rsidRDefault="4CEA9C22" w14:paraId="49595C6E" w14:textId="2FF115AD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83F621" w:rsidR="71B18F6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Dispossessed Majority: Resisting the Second Redemption in América: Resisting the Second Redemption in América </w:t>
            </w:r>
            <w:r w:rsidRPr="7A83F621" w:rsidR="71B18F6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Posfascista</w:t>
            </w:r>
            <w:r w:rsidRPr="7A83F621" w:rsidR="71B18F6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</w:t>
            </w:r>
            <w:r w:rsidRPr="7A83F621" w:rsidR="71B18F6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Postfascist</w:t>
            </w:r>
            <w:r w:rsidRPr="7A83F621" w:rsidR="71B18F6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America) with </w:t>
            </w:r>
            <w:r w:rsidRPr="7A83F621" w:rsidR="71B18F6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LatCrit</w:t>
            </w:r>
            <w:r w:rsidRPr="7A83F621" w:rsidR="71B18F6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Scholarship, Community, and Praxis Amidst the Global Pandemic</w:t>
            </w:r>
            <w:r w:rsidRPr="7A83F621" w:rsidR="71B18F6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23 HARV. LATINX L. REV. 149 (2020) (with March Tizoc González and Sheila I. Vélez Martinez).</w:t>
            </w:r>
          </w:p>
        </w:tc>
      </w:tr>
      <w:tr w:rsidR="69B30857" w:rsidTr="435CF79C" w14:paraId="362EE714">
        <w:trPr>
          <w:trHeight w:val="300"/>
        </w:trPr>
        <w:tc>
          <w:tcPr>
            <w:tcW w:w="8988" w:type="dxa"/>
            <w:tcMar/>
          </w:tcPr>
          <w:p w:rsidR="4CEA9C22" w:rsidP="69B30857" w:rsidRDefault="4CEA9C22" w14:paraId="6375373F" w14:textId="3E826D3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Steven W. </w:t>
            </w:r>
            <w:proofErr w:type="gram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Bender ,</w:t>
            </w:r>
            <w:proofErr w:type="gram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Francisco </w:t>
            </w:r>
            <w:proofErr w:type="gram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Valdes ,</w:t>
            </w:r>
            <w:proofErr w:type="gram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Shelley </w:t>
            </w:r>
            <w:proofErr w:type="gram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Cavalieri ,</w:t>
            </w:r>
            <w:proofErr w:type="gram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Jasmine Gonzalez </w:t>
            </w:r>
            <w:proofErr w:type="gram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Rose ,</w:t>
            </w:r>
            <w:proofErr w:type="gram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Saru </w:t>
            </w:r>
            <w:proofErr w:type="gram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Matambanadzo ,</w:t>
            </w:r>
            <w:proofErr w:type="gram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Roberto </w:t>
            </w:r>
            <w:proofErr w:type="gram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Corrada ,</w:t>
            </w:r>
            <w:proofErr w:type="gram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Jorge </w:t>
            </w:r>
            <w:proofErr w:type="gram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Roig ,</w:t>
            </w:r>
            <w:proofErr w:type="gram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Tayyab Mahmud, </w:t>
            </w:r>
            <w:proofErr w:type="spell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Zsea</w:t>
            </w:r>
            <w:proofErr w:type="spell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Bowmani</w:t>
            </w:r>
            <w:proofErr w:type="spell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&amp; Anthony E. Varona, </w:t>
            </w: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Afterword What's Next: Into a Third Decade of </w:t>
            </w:r>
            <w:proofErr w:type="spellStart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LatCrit</w:t>
            </w:r>
            <w:proofErr w:type="spellEnd"/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Theory, Community, </w:t>
            </w:r>
            <w:r w:rsidRPr="69B30857" w:rsidR="4CEA9C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 Praxis, 9 U. Miami Race &amp; Soc. Just. L. Rev. 141 (2019)</w:t>
            </w:r>
          </w:p>
        </w:tc>
      </w:tr>
      <w:tr w:rsidRPr="004D7C30" w:rsidR="0032550A" w:rsidTr="435CF79C" w14:paraId="79CD8BC4" w14:textId="77777777">
        <w:tc>
          <w:tcPr>
            <w:tcW w:w="8988" w:type="dxa"/>
            <w:tcMar/>
          </w:tcPr>
          <w:p w:rsidR="6C054970" w:rsidP="7A83F621" w:rsidRDefault="6C054970" w14:paraId="7217163B" w14:textId="2CBD96E2">
            <w:pPr>
              <w:pStyle w:val="Normal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83F621" w:rsidR="71B18F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Saru M. Matambanadzo, Jorge R. Roig &amp; Sheila I. Velez Martinez</w:t>
            </w:r>
            <w:r w:rsidRPr="7A83F621" w:rsidR="71B18F6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Foreword to </w:t>
            </w:r>
            <w:r w:rsidRPr="7A83F621" w:rsidR="71B18F6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LatCrit</w:t>
            </w:r>
            <w:r w:rsidRPr="7A83F621" w:rsidR="71B18F6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2017 Symposium: What's Next - Resistance Resilience and Community in the Trump Era</w:t>
            </w:r>
            <w:r w:rsidRPr="7A83F621" w:rsidR="71B18F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9 U. Miami Race &amp; Soc. Just. L. Rev. 1 (2019)</w:t>
            </w:r>
          </w:p>
          <w:p w:rsidR="69B30857" w:rsidP="69B30857" w:rsidRDefault="69B30857" w14:paraId="60423F07" w14:textId="1BB96D5F">
            <w:pPr>
              <w:pStyle w:val="Normal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BB313D" w:rsidR="00BB313D" w:rsidP="2E217BD9" w:rsidRDefault="00030280" w14:paraId="00FFB201" w14:textId="6FEE514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4949556D">
              <w:rPr>
                <w:rFonts w:ascii="Times New Roman" w:hAnsi="Times New Roman" w:eastAsia="Times New Roman" w:cs="Times New Roman"/>
                <w:i w:val="1"/>
                <w:iCs w:val="1"/>
                <w:color w:val="444444"/>
                <w:sz w:val="24"/>
                <w:szCs w:val="24"/>
                <w:shd w:val="clear" w:color="auto" w:fill="FFFFFF"/>
              </w:rPr>
              <w:t>Afterword:</w:t>
            </w:r>
            <w:r w:rsidRPr="69B30857" w:rsidR="4949556D">
              <w:rPr>
                <w:rStyle w:val="apple-converted-space"/>
                <w:rFonts w:ascii="Times New Roman" w:hAnsi="Times New Roman" w:eastAsia="Times New Roman" w:cs="Times New Roman"/>
                <w:i w:val="1"/>
                <w:iCs w:val="1"/>
                <w:color w:val="444444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69B30857" w:rsidR="4949556D">
              <w:rPr>
                <w:rFonts w:ascii="Times New Roman" w:hAnsi="Times New Roman" w:eastAsia="Times New Roman" w:cs="Times New Roman"/>
                <w:i w:val="1"/>
                <w:iCs w:val="1"/>
                <w:color w:val="444444"/>
                <w:sz w:val="24"/>
                <w:szCs w:val="24"/>
                <w:shd w:val="clear" w:color="auto" w:fill="FFFFFF"/>
              </w:rPr>
              <w:t>LatCrit</w:t>
            </w:r>
            <w:proofErr w:type="spellEnd"/>
            <w:r w:rsidRPr="69B30857" w:rsidR="4949556D">
              <w:rPr>
                <w:rFonts w:ascii="Times New Roman" w:hAnsi="Times New Roman" w:eastAsia="Times New Roman" w:cs="Times New Roman"/>
                <w:i w:val="1"/>
                <w:iCs w:val="1"/>
                <w:color w:val="444444"/>
                <w:sz w:val="24"/>
                <w:szCs w:val="24"/>
                <w:shd w:val="clear" w:color="auto" w:fill="FFFFFF"/>
              </w:rPr>
              <w:t xml:space="preserve"> Theory @ XX: Kindling the Programmatic Production of Critical and Outsider Legal Scholarship, 1996-2016</w:t>
            </w:r>
            <w:r w:rsidRPr="2E217BD9" w:rsidR="4949556D">
              <w:rPr>
                <w:rFonts w:ascii="Times New Roman" w:hAnsi="Times New Roman" w:eastAsia="Times New Roman" w:cs="Times New Roman"/>
                <w:color w:val="444444"/>
                <w:sz w:val="24"/>
                <w:szCs w:val="24"/>
                <w:shd w:val="clear" w:color="auto" w:fill="FFFFFF"/>
              </w:rPr>
              <w:t>, 10 Charleston L. Rev. 289 (2016).</w:t>
            </w:r>
            <w:r w:rsidR="4949556D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="17F9F4B0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(</w:t>
            </w:r>
            <w:proofErr w:type="gramStart"/>
            <w:r w:rsidR="17F9F4B0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w</w:t>
            </w:r>
            <w:r w:rsidR="1D98B82B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ith</w:t>
            </w:r>
            <w:proofErr w:type="gramEnd"/>
            <w:r w:rsidR="1D98B82B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Frank Valdes and Sheila </w:t>
            </w:r>
            <w:proofErr w:type="spellStart"/>
            <w:r w:rsidR="1D98B82B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Velé</w:t>
            </w:r>
            <w:r w:rsidR="17F9F4B0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z</w:t>
            </w:r>
            <w:proofErr w:type="spellEnd"/>
            <w:r w:rsidR="1D98B82B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Martí</w:t>
            </w:r>
            <w:r w:rsidR="0F4AB07A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nez</w:t>
            </w:r>
            <w:r w:rsidR="17F9F4B0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)</w:t>
            </w:r>
            <w:r w:rsidR="64C9CC42"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.</w:t>
            </w:r>
          </w:p>
          <w:p w:rsidR="00BB313D" w:rsidP="2E217BD9" w:rsidRDefault="00BB313D" w14:paraId="0A37501D" w14:textId="77777777" w14:noSpellErr="1">
            <w:pP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4D7C30" w:rsidR="0032550A" w:rsidP="6C054970" w:rsidRDefault="6C054970" w14:paraId="7901768B" w14:textId="5A110A9F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6C05497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Reconstructing Pregnancy</w:t>
            </w: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69 </w:t>
            </w:r>
            <w:r w:rsidRPr="69B30857" w:rsidR="6C054970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>SMU L. Rev.</w:t>
            </w: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187 (2016).</w:t>
            </w:r>
          </w:p>
        </w:tc>
      </w:tr>
      <w:tr w:rsidRPr="004D7C30" w:rsidR="0032550A" w:rsidTr="435CF79C" w14:paraId="75DE427F" w14:textId="77777777">
        <w:tc>
          <w:tcPr>
            <w:tcW w:w="8988" w:type="dxa"/>
            <w:tcMar/>
          </w:tcPr>
          <w:p w:rsidR="0032550A" w:rsidP="6C054970" w:rsidRDefault="6C054970" w14:paraId="09F9D77C" w14:textId="35B444A4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6C05497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The Fourth Trimester, </w:t>
            </w: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 </w:t>
            </w:r>
            <w:r w:rsidRPr="69B30857" w:rsidR="6C054970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>Mich. J. of L. Reform 101</w:t>
            </w:r>
            <w:r w:rsidRPr="69B30857" w:rsidR="6C05497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 </w:t>
            </w: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(2014).</w:t>
            </w:r>
          </w:p>
        </w:tc>
      </w:tr>
      <w:tr w:rsidRPr="004D7C30" w:rsidR="0032550A" w:rsidTr="435CF79C" w14:paraId="1AED16A4" w14:textId="77777777">
        <w:tc>
          <w:tcPr>
            <w:tcW w:w="8988" w:type="dxa"/>
            <w:tcMar/>
          </w:tcPr>
          <w:p w:rsidRPr="00451D7F" w:rsidR="0032550A" w:rsidP="69B30857" w:rsidRDefault="6C054970" w14:paraId="6EA2ED12" w14:textId="6D43E0E9">
            <w:pPr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69B30857" w:rsidR="6C05497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Incorporating the Body, </w:t>
            </w: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Tulane Law Review </w:t>
            </w:r>
            <w:r w:rsidRPr="69B30857" w:rsidR="6C054970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 xml:space="preserve">87 </w:t>
            </w:r>
            <w:r w:rsidRPr="69B30857" w:rsidR="6C054970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>Tul</w:t>
            </w:r>
            <w:r w:rsidRPr="69B30857" w:rsidR="6C054970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>. L. Rev. 457 (</w:t>
            </w: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2013).</w:t>
            </w:r>
          </w:p>
        </w:tc>
      </w:tr>
      <w:tr w:rsidRPr="004D7C30" w:rsidR="0032550A" w:rsidTr="435CF79C" w14:paraId="70257181" w14:textId="77777777">
        <w:tc>
          <w:tcPr>
            <w:tcW w:w="8988" w:type="dxa"/>
            <w:tcMar/>
          </w:tcPr>
          <w:p w:rsidR="0032550A" w:rsidP="6C054970" w:rsidRDefault="6C054970" w14:paraId="21614CD7" w14:textId="31444E2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6C05497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Embodying Vulnerability:  A Feminist Theory of the Person, </w:t>
            </w: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  <w:r w:rsidRPr="69B30857" w:rsidR="6C054970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 </w:t>
            </w:r>
            <w:r w:rsidRPr="69B30857" w:rsidR="6C054970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 xml:space="preserve">Duke J. of Gender L. &amp; </w:t>
            </w:r>
            <w:proofErr w:type="spellStart"/>
            <w:r w:rsidRPr="69B30857" w:rsidR="6C054970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>Pol’y</w:t>
            </w:r>
            <w:proofErr w:type="spellEnd"/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45 (2012).</w:t>
            </w:r>
          </w:p>
        </w:tc>
      </w:tr>
      <w:tr w:rsidRPr="004D7C30" w:rsidR="0032550A" w:rsidTr="435CF79C" w14:paraId="1E18575F" w14:textId="77777777">
        <w:tc>
          <w:tcPr>
            <w:tcW w:w="8988" w:type="dxa"/>
            <w:tcMar/>
          </w:tcPr>
          <w:p w:rsidR="0032550A" w:rsidP="2E217BD9" w:rsidRDefault="2E217BD9" w14:paraId="00E0D353" w14:textId="77777777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2E217BD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Engendering Sex:  Birth Certificates, </w:t>
            </w:r>
            <w:r w:rsidRPr="69B30857" w:rsidR="2E217BD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Biology</w:t>
            </w:r>
            <w:r w:rsidRPr="69B30857" w:rsidR="2E217BD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 and the Body in Anglo American Law</w:t>
            </w:r>
            <w:r w:rsidRPr="69B30857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69B30857" w:rsidR="2E217BD9">
              <w:rPr>
                <w:rFonts w:ascii="Times New Roman" w:hAnsi="Times New Roman" w:eastAsia="Times New Roman" w:cs="Times New Roman"/>
                <w:smallCaps w:val="1"/>
                <w:sz w:val="24"/>
                <w:szCs w:val="24"/>
              </w:rPr>
              <w:t>12 Cardozo J. of L. &amp; Gender</w:t>
            </w:r>
            <w:r w:rsidRPr="69B30857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213 (2005).</w:t>
            </w:r>
          </w:p>
        </w:tc>
      </w:tr>
    </w:tbl>
    <w:p w:rsidRPr="00674DE1" w:rsidR="00912960" w:rsidP="435CF79C" w:rsidRDefault="00912960" w14:paraId="5DAB6C7B" w14:textId="4927BE60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>
        <w:br/>
      </w:r>
      <w:r w:rsidRPr="435CF79C" w:rsidR="2E217BD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OTHER PUBLICATIONS AND WRITING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988"/>
      </w:tblGrid>
      <w:tr w:rsidR="69B30857" w:rsidTr="69B30857" w14:paraId="4256DD64">
        <w:trPr>
          <w:trHeight w:val="300"/>
        </w:trPr>
        <w:tc>
          <w:tcPr>
            <w:tcW w:w="8988" w:type="dxa"/>
            <w:tcMar/>
          </w:tcPr>
          <w:p w:rsidR="69B30857" w:rsidP="69B30857" w:rsidRDefault="69B30857" w14:paraId="26FFC988" w14:textId="3ECA9786">
            <w:pPr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1670691E" w:rsidP="69B30857" w:rsidRDefault="1670691E" w14:paraId="1C53EFD1" w14:textId="1B04659A">
            <w:pPr>
              <w:pStyle w:val="Normal"/>
            </w:pPr>
            <w:r w:rsidRPr="69B30857" w:rsidR="1670691E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They Want to see a Manager: Mistaking Democracy for Consumption,</w:t>
            </w:r>
            <w:r w:rsidRPr="69B30857" w:rsidR="1670691E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(BLOG), published at Race and the Law Prof Blog, at </w:t>
            </w:r>
            <w:hyperlink r:id="R09189d85e3b24a17">
              <w:r w:rsidRPr="69B30857" w:rsidR="1670691E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https://lawprofessors.typepad.com/racelawprof/2021/01/mistaking-democracy-for-consumption.html</w:t>
              </w:r>
            </w:hyperlink>
            <w:r w:rsidRPr="69B30857" w:rsidR="1670691E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(January 13, 2021) (invited contributor)</w:t>
            </w:r>
          </w:p>
        </w:tc>
      </w:tr>
      <w:tr w:rsidRPr="00674DE1" w:rsidR="00D659F7" w:rsidTr="69B30857" w14:paraId="05504754" w14:textId="77777777">
        <w:tc>
          <w:tcPr>
            <w:tcW w:w="8988" w:type="dxa"/>
            <w:tcMar/>
          </w:tcPr>
          <w:p w:rsidR="002C3DB3" w:rsidP="2E217BD9" w:rsidRDefault="2E217BD9" w14:paraId="53B27DC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2014 Newcomb Research Center Report on Women Executives and Women on Corporate Boards in Louisiana and Mississippi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(November 21, 2017) (white paper).</w:t>
            </w:r>
          </w:p>
          <w:p w:rsidR="00D659F7" w:rsidP="2E217BD9" w:rsidRDefault="2E217BD9" w14:paraId="5F3CD1F5" w14:textId="77777777">
            <w:pPr>
              <w:rPr>
                <w:rFonts w:ascii="Times New Roman" w:hAnsi="Times New Roman" w:eastAsia="Times New Roman" w:cs="Times New Roman"/>
                <w:smallCaps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Guest Blog Post: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Personhood and the U.S. Constitution,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Alternative Constitution Day Symposium, at Race and the Law Prof Blog,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available </w:t>
            </w:r>
            <w:hyperlink r:id="rId6">
              <w:r w:rsidRPr="2E217BD9">
                <w:rPr>
                  <w:rStyle w:val="Hyperlink"/>
                  <w:rFonts w:ascii="Times New Roman" w:hAnsi="Times New Roman" w:eastAsia="Times New Roman" w:cs="Times New Roman"/>
                  <w:i/>
                  <w:iCs/>
                  <w:sz w:val="24"/>
                  <w:szCs w:val="24"/>
                </w:rPr>
                <w:t>http://lawprofessors.typepad.com/racelawprof/2016/02/personhood-and-the-us-constitution-professor-saru-matambanadzo-contributes-to-the-alternative-consti.html</w:t>
              </w:r>
            </w:hyperlink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(Feb. 2016).</w:t>
            </w:r>
          </w:p>
        </w:tc>
      </w:tr>
      <w:tr w:rsidRPr="00674DE1" w:rsidR="009661C9" w:rsidTr="69B30857" w14:paraId="05B36344" w14:textId="77777777">
        <w:tc>
          <w:tcPr>
            <w:tcW w:w="8988" w:type="dxa"/>
            <w:tcMar/>
          </w:tcPr>
          <w:p w:rsidRPr="00D659F7" w:rsidR="00D659F7" w:rsidP="2E217BD9" w:rsidRDefault="2E217BD9" w14:paraId="1BF4AA34" w14:textId="77777777">
            <w:pPr>
              <w:pStyle w:val="Default"/>
              <w:rPr>
                <w:rFonts w:ascii="Times New Roman" w:hAnsi="Times New Roman" w:eastAsia="Times New Roman" w:cs="Times New Roman"/>
              </w:rPr>
            </w:pPr>
            <w:r w:rsidRPr="2E217BD9">
              <w:rPr>
                <w:rFonts w:ascii="Times New Roman" w:hAnsi="Times New Roman" w:eastAsia="Times New Roman" w:cs="Times New Roman"/>
                <w:i/>
                <w:iCs/>
              </w:rPr>
              <w:t xml:space="preserve">Funding Your New Normal, </w:t>
            </w:r>
            <w:r w:rsidRPr="2E217BD9">
              <w:rPr>
                <w:rFonts w:ascii="Times New Roman" w:hAnsi="Times New Roman" w:eastAsia="Times New Roman" w:cs="Times New Roman"/>
              </w:rPr>
              <w:t>AALS Section Women in Legal Education Newsletter (December 2015).</w:t>
            </w:r>
          </w:p>
          <w:p w:rsidR="009661C9" w:rsidP="2E217BD9" w:rsidRDefault="009661C9" w14:paraId="02EB378F" w14:textId="77777777">
            <w:pPr>
              <w:pStyle w:val="Default"/>
              <w:rPr>
                <w:rFonts w:ascii="Times New Roman" w:hAnsi="Times New Roman" w:eastAsia="Times New Roman" w:cs="Times New Roman"/>
                <w:i/>
                <w:iCs/>
              </w:rPr>
            </w:pPr>
          </w:p>
        </w:tc>
      </w:tr>
      <w:tr w:rsidRPr="00674DE1" w:rsidR="003A408D" w:rsidTr="69B30857" w14:paraId="237C592C" w14:textId="77777777">
        <w:tc>
          <w:tcPr>
            <w:tcW w:w="8988" w:type="dxa"/>
            <w:tcMar/>
          </w:tcPr>
          <w:p w:rsidRPr="000B5C9B" w:rsidR="003A408D" w:rsidP="2E217BD9" w:rsidRDefault="2E217BD9" w14:paraId="68E83AA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2013 Report on Women and Corporate Boards in Louisiana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(October 24, 2013) (with Anthony Johnson and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Mariya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Volzskhaya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) (white paper).</w:t>
            </w:r>
          </w:p>
        </w:tc>
      </w:tr>
      <w:tr w:rsidRPr="00674DE1" w:rsidR="00F148B3" w:rsidTr="69B30857" w14:paraId="2688643F" w14:textId="77777777">
        <w:tc>
          <w:tcPr>
            <w:tcW w:w="8988" w:type="dxa"/>
            <w:tcMar/>
          </w:tcPr>
          <w:p w:rsidRPr="00674DE1" w:rsidR="00F148B3" w:rsidP="2E217BD9" w:rsidRDefault="2E217BD9" w14:paraId="7356D1B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Toward a Critical Legal Pedagogy:  Using Herbert Marcuse to Examine and Reform Legal Education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in Doug Kellner, </w:t>
            </w:r>
            <w:r w:rsidRPr="2E217BD9">
              <w:rPr>
                <w:rFonts w:ascii="Times New Roman" w:hAnsi="Times New Roman" w:eastAsia="Times New Roman" w:cs="Times New Roman"/>
                <w:smallCaps/>
                <w:sz w:val="24"/>
                <w:szCs w:val="24"/>
              </w:rPr>
              <w:t>Marcuse’s Challenge to Education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(Rowman &amp; Littlefield Publishing Group (2008)).</w:t>
            </w:r>
          </w:p>
        </w:tc>
      </w:tr>
      <w:tr w:rsidRPr="00674DE1" w:rsidR="00F148B3" w:rsidTr="69B30857" w14:paraId="76254C26" w14:textId="77777777">
        <w:tc>
          <w:tcPr>
            <w:tcW w:w="8988" w:type="dxa"/>
            <w:tcMar/>
          </w:tcPr>
          <w:p w:rsidRPr="00674DE1" w:rsidR="00F148B3" w:rsidP="2E217BD9" w:rsidRDefault="2E217BD9" w14:paraId="76042AC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Fumbling Toward a Critical Legal Pedagogy and Practice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mallCaps/>
                <w:sz w:val="24"/>
                <w:szCs w:val="24"/>
              </w:rPr>
              <w:t>Pol’y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mallCaps/>
                <w:sz w:val="24"/>
                <w:szCs w:val="24"/>
              </w:rPr>
              <w:t xml:space="preserve"> Futures in Educ.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90 (2006).</w:t>
            </w:r>
          </w:p>
        </w:tc>
      </w:tr>
      <w:tr w:rsidRPr="00674DE1" w:rsidR="00F148B3" w:rsidTr="69B30857" w14:paraId="6A05A809" w14:textId="77777777">
        <w:tc>
          <w:tcPr>
            <w:tcW w:w="8988" w:type="dxa"/>
            <w:tcMar/>
          </w:tcPr>
          <w:p w:rsidRPr="00674DE1" w:rsidR="00F148B3" w:rsidP="2E217BD9" w:rsidRDefault="00F148B3" w14:paraId="5A39BBE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5D114A" w:rsidP="2E217BD9" w:rsidRDefault="005D114A" w14:paraId="41C8F396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="00F148B3" w:rsidP="2E217BD9" w:rsidRDefault="2E217BD9" w14:paraId="5F2ED8B9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E217BD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CONFERENCES AND INVITED TALKS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48"/>
        <w:gridCol w:w="6708"/>
      </w:tblGrid>
      <w:tr w:rsidR="7A83F621" w:rsidTr="508E3902" w14:paraId="2D82C64E">
        <w:trPr>
          <w:trHeight w:val="300"/>
        </w:trPr>
        <w:tc>
          <w:tcPr>
            <w:tcW w:w="2148" w:type="dxa"/>
            <w:tcMar/>
          </w:tcPr>
          <w:p w:rsidR="508E3902" w:rsidP="508E3902" w:rsidRDefault="508E3902" w14:paraId="62383857" w14:textId="7F58E75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08E3902" w:rsidR="508E3902">
              <w:rPr>
                <w:rFonts w:ascii="Times New Roman" w:hAnsi="Times New Roman"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708" w:type="dxa"/>
            <w:tcMar/>
          </w:tcPr>
          <w:p w:rsidR="1A43B7DB" w:rsidP="508E3902" w:rsidRDefault="1A43B7DB" w14:paraId="34CE3D67" w14:textId="7C62549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508E3902" w:rsidR="1A43B7D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The Right Not to Work</w:t>
            </w:r>
            <w:r w:rsidRPr="508E3902" w:rsidR="508E390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- </w:t>
            </w:r>
            <w:r w:rsidRPr="508E3902" w:rsidR="508E390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presented at </w:t>
            </w:r>
            <w:r w:rsidRPr="508E3902" w:rsidR="062958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LatCrit</w:t>
            </w:r>
            <w:r w:rsidRPr="508E3902" w:rsidR="062958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XXX (Denver, CO)</w:t>
            </w:r>
          </w:p>
        </w:tc>
      </w:tr>
      <w:tr w:rsidR="435CF79C" w:rsidTr="508E3902" w14:paraId="26E08639">
        <w:trPr>
          <w:trHeight w:val="300"/>
        </w:trPr>
        <w:tc>
          <w:tcPr>
            <w:tcW w:w="2148" w:type="dxa"/>
            <w:tcMar/>
          </w:tcPr>
          <w:p w:rsidR="5CA1F871" w:rsidP="435CF79C" w:rsidRDefault="5CA1F871" w14:paraId="04655ED8" w14:textId="7F58E75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35CF79C" w:rsidR="5CA1F871">
              <w:rPr>
                <w:rFonts w:ascii="Times New Roman" w:hAnsi="Times New Roman"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708" w:type="dxa"/>
            <w:tcMar/>
          </w:tcPr>
          <w:p w:rsidR="5CA1F871" w:rsidP="435CF79C" w:rsidRDefault="5CA1F871" w14:paraId="22AC09FD" w14:textId="04E1573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5CA1F87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Interrogating Accommodation: A Meditation on Disability, Racial Capitalism, and Law - </w:t>
            </w:r>
            <w:r w:rsidRPr="435CF79C" w:rsidR="5CA1F8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presented at the Racial Capitalism Symposium (Tulane Law School)</w:t>
            </w:r>
          </w:p>
        </w:tc>
      </w:tr>
      <w:tr w:rsidR="435CF79C" w:rsidTr="508E3902" w14:paraId="2F54E89A">
        <w:trPr>
          <w:trHeight w:val="300"/>
        </w:trPr>
        <w:tc>
          <w:tcPr>
            <w:tcW w:w="2148" w:type="dxa"/>
            <w:tcMar/>
          </w:tcPr>
          <w:p w:rsidR="60403783" w:rsidP="435CF79C" w:rsidRDefault="60403783" w14:paraId="53CDF5C2" w14:textId="5C3C6BF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35CF79C" w:rsidR="60403783"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708" w:type="dxa"/>
            <w:tcMar/>
          </w:tcPr>
          <w:p w:rsidR="60403783" w:rsidP="435CF79C" w:rsidRDefault="60403783" w14:paraId="6752A366" w14:textId="64EB93D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60403783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The Accommodation Revolution – </w:t>
            </w:r>
            <w:r w:rsidRPr="435CF79C" w:rsidR="604037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invited speaker at the Annual Pittsburgh Regional Human Resources Conference (virtual)</w:t>
            </w:r>
          </w:p>
        </w:tc>
      </w:tr>
      <w:tr w:rsidR="435CF79C" w:rsidTr="508E3902" w14:paraId="3244F2E6">
        <w:trPr>
          <w:trHeight w:val="300"/>
        </w:trPr>
        <w:tc>
          <w:tcPr>
            <w:tcW w:w="2148" w:type="dxa"/>
            <w:tcMar/>
          </w:tcPr>
          <w:p w:rsidR="1B4DFFBD" w:rsidP="435CF79C" w:rsidRDefault="1B4DFFBD" w14:paraId="3ED5E679" w14:textId="466AC61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35CF79C" w:rsidR="1B4DFFBD"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708" w:type="dxa"/>
            <w:tcMar/>
          </w:tcPr>
          <w:p w:rsidR="1B4DFFBD" w:rsidP="435CF79C" w:rsidRDefault="1B4DFFBD" w14:paraId="2FE914A3" w14:textId="1859A3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1B4DFFBD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The Accommodation Revolution –</w:t>
            </w:r>
            <w:r w:rsidRPr="435CF79C" w:rsidR="1B4DFF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invited talk Annual National Association of Mutual Insurance Companies (virtual)</w:t>
            </w:r>
          </w:p>
        </w:tc>
      </w:tr>
      <w:tr w:rsidR="435CF79C" w:rsidTr="508E3902" w14:paraId="75A5AD39">
        <w:trPr>
          <w:trHeight w:val="300"/>
        </w:trPr>
        <w:tc>
          <w:tcPr>
            <w:tcW w:w="2148" w:type="dxa"/>
            <w:tcMar/>
          </w:tcPr>
          <w:p w:rsidR="1B4DFFBD" w:rsidP="435CF79C" w:rsidRDefault="1B4DFFBD" w14:paraId="4987123B" w14:textId="3E03314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35CF79C" w:rsidR="1B4DFFBD"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708" w:type="dxa"/>
            <w:tcMar/>
          </w:tcPr>
          <w:p w:rsidR="1B4DFFBD" w:rsidP="435CF79C" w:rsidRDefault="1B4DFFBD" w14:paraId="200EC75F" w14:textId="2339B50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1B4DFFBD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The Accommodation Revolution – </w:t>
            </w:r>
            <w:r w:rsidRPr="435CF79C" w:rsidR="1B4DFF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selected for presentation at the Annual National Employee Public Relations Association Conference (Savannah, GA)</w:t>
            </w:r>
          </w:p>
        </w:tc>
      </w:tr>
      <w:tr w:rsidR="435CF79C" w:rsidTr="508E3902" w14:paraId="458343EC">
        <w:trPr>
          <w:trHeight w:val="300"/>
        </w:trPr>
        <w:tc>
          <w:tcPr>
            <w:tcW w:w="2148" w:type="dxa"/>
            <w:tcMar/>
          </w:tcPr>
          <w:p w:rsidR="030BC370" w:rsidP="435CF79C" w:rsidRDefault="030BC370" w14:paraId="42C70C43" w14:textId="3D1CD920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35CF79C" w:rsidR="030BC370"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708" w:type="dxa"/>
            <w:tcMar/>
          </w:tcPr>
          <w:p w:rsidR="030BC370" w:rsidP="435CF79C" w:rsidRDefault="030BC370" w14:paraId="51D07772" w14:textId="56467B7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030BC37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The Accommodation Revolution – </w:t>
            </w:r>
            <w:r w:rsidRPr="435CF79C" w:rsidR="030BC3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selected for presentation at the Annual Society of Human Resources Conference (</w:t>
            </w:r>
            <w:r w:rsidRPr="435CF79C" w:rsidR="54017B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Chicago, IL)</w:t>
            </w:r>
          </w:p>
        </w:tc>
      </w:tr>
      <w:tr w:rsidR="7A83F621" w:rsidTr="508E3902" w14:paraId="6971C991">
        <w:trPr>
          <w:trHeight w:val="300"/>
        </w:trPr>
        <w:tc>
          <w:tcPr>
            <w:tcW w:w="2148" w:type="dxa"/>
            <w:tcMar/>
          </w:tcPr>
          <w:p w:rsidR="1DBC4D0A" w:rsidP="7A83F621" w:rsidRDefault="1DBC4D0A" w14:paraId="4CFB75E1" w14:textId="3E51D6F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83F621" w:rsidR="1DBC4D0A"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708" w:type="dxa"/>
            <w:tcMar/>
          </w:tcPr>
          <w:p w:rsidR="1DBC4D0A" w:rsidP="435CF79C" w:rsidRDefault="1DBC4D0A" w14:paraId="33168432" w14:textId="7E4E0F6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2064E2C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Against Accommodation: A Meditation on Disability, Racial Capitalism, and </w:t>
            </w:r>
            <w:r w:rsidRPr="435CF79C" w:rsidR="2064E2C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Law -</w:t>
            </w:r>
            <w:r w:rsidRPr="435CF79C" w:rsidR="2064E2C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435CF79C" w:rsidR="2064E2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presented at </w:t>
            </w:r>
            <w:r w:rsidRPr="435CF79C" w:rsidR="2064E2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ClassCrits</w:t>
            </w:r>
            <w:r w:rsidRPr="435CF79C" w:rsidR="2064E2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2024 (Southwestern Law School)</w:t>
            </w:r>
          </w:p>
        </w:tc>
      </w:tr>
      <w:tr w:rsidR="7A83F621" w:rsidTr="508E3902" w14:paraId="1F5CC6F6">
        <w:trPr>
          <w:trHeight w:val="300"/>
        </w:trPr>
        <w:tc>
          <w:tcPr>
            <w:tcW w:w="2148" w:type="dxa"/>
            <w:tcMar/>
          </w:tcPr>
          <w:p w:rsidR="149F8109" w:rsidP="7A83F621" w:rsidRDefault="149F8109" w14:paraId="67DDDD7B" w14:textId="2AF40FA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7A83F621" w:rsidR="149F8109">
              <w:rPr>
                <w:rFonts w:ascii="Times New Roman" w:hAnsi="Times New Roman" w:eastAsia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708" w:type="dxa"/>
            <w:tcMar/>
          </w:tcPr>
          <w:p w:rsidR="149F8109" w:rsidP="435CF79C" w:rsidRDefault="149F8109" w14:paraId="3EE672A9" w14:textId="21BDD18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Invited Plenary Speaker for the Harvard Law School Bell Collective CRT Conference: 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Reproductive Justice </w:t>
            </w:r>
            <w:r w:rsidRPr="435CF79C" w:rsidR="03C128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(virtual)</w:t>
            </w:r>
          </w:p>
        </w:tc>
      </w:tr>
      <w:tr w:rsidR="7A83F621" w:rsidTr="508E3902" w14:paraId="34784E61">
        <w:trPr>
          <w:trHeight w:val="300"/>
        </w:trPr>
        <w:tc>
          <w:tcPr>
            <w:tcW w:w="2148" w:type="dxa"/>
            <w:tcMar/>
          </w:tcPr>
          <w:p w:rsidR="149F8109" w:rsidP="7A83F621" w:rsidRDefault="149F8109" w14:paraId="16BC5E2E" w14:textId="751F0B71">
            <w:pPr>
              <w:pStyle w:val="Normal"/>
              <w:spacing w:line="276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83F621" w:rsidR="149F8109">
              <w:rPr>
                <w:rFonts w:ascii="Times New Roman" w:hAnsi="Times New Roman" w:eastAsia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708" w:type="dxa"/>
            <w:tcMar/>
          </w:tcPr>
          <w:p w:rsidR="149F8109" w:rsidP="435CF79C" w:rsidRDefault="149F8109" w14:paraId="6C95CDB8" w14:textId="343B0AD0">
            <w:pPr>
              <w:ind w:left="-20" w:right="-2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5CF79C" w:rsidR="714A1A5A">
              <w:rPr>
                <w:rFonts w:ascii="Sitka Text" w:hAnsi="Sitka Text" w:eastAsia="Sitka Text" w:cs="Sitka Tex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nvited Plenary Speaker for 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LatCrit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2023: 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mallCap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Opening Plenary: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LatCrit</w:t>
            </w:r>
            <w:r w:rsidRPr="435CF79C" w:rsidR="714A1A5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Anti-Subordination Response to the Supreme Court’s Subordinating Term </w:t>
            </w:r>
            <w:r w:rsidRPr="435CF79C" w:rsidR="6FE60D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(virtual)</w:t>
            </w:r>
          </w:p>
        </w:tc>
      </w:tr>
      <w:tr w:rsidR="69B30857" w:rsidTr="508E3902" w14:paraId="44B34DAE">
        <w:trPr>
          <w:trHeight w:val="300"/>
        </w:trPr>
        <w:tc>
          <w:tcPr>
            <w:tcW w:w="2148" w:type="dxa"/>
            <w:tcMar/>
          </w:tcPr>
          <w:p w:rsidR="71F72550" w:rsidP="69B30857" w:rsidRDefault="71F72550" w14:paraId="7E299F09" w14:textId="2AA5DB8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71F72550">
              <w:rPr>
                <w:rFonts w:ascii="Times New Roman" w:hAnsi="Times New Roman"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708" w:type="dxa"/>
            <w:tcMar/>
          </w:tcPr>
          <w:p w:rsidR="71F72550" w:rsidP="435CF79C" w:rsidRDefault="71F72550" w14:paraId="5740CA8A" w14:textId="6D9CBC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4F38F81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Gender, Expulsion, and Law -</w:t>
            </w:r>
            <w:r w:rsidRPr="435CF79C" w:rsidR="4F38F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Racial Capitalism Plenary Panel, </w:t>
            </w:r>
            <w:r w:rsidRPr="435CF79C" w:rsidR="4F38F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ClassCrits</w:t>
            </w:r>
            <w:r w:rsidRPr="435CF79C" w:rsidR="4F38F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2022 </w:t>
            </w:r>
            <w:r w:rsidRPr="435CF79C" w:rsidR="0596C4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(</w:t>
            </w:r>
            <w:r w:rsidRPr="435CF79C" w:rsidR="4F38F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Thurgood</w:t>
            </w:r>
            <w:r w:rsidRPr="435CF79C" w:rsidR="4F38F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Marshall School of Law</w:t>
            </w:r>
            <w:r w:rsidRPr="435CF79C" w:rsidR="54BF06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)</w:t>
            </w:r>
          </w:p>
        </w:tc>
      </w:tr>
      <w:tr w:rsidR="69B30857" w:rsidTr="508E3902" w14:paraId="2E84AB94">
        <w:trPr>
          <w:trHeight w:val="300"/>
        </w:trPr>
        <w:tc>
          <w:tcPr>
            <w:tcW w:w="2148" w:type="dxa"/>
            <w:tcMar/>
          </w:tcPr>
          <w:p w:rsidR="13749CA6" w:rsidP="69B30857" w:rsidRDefault="13749CA6" w14:paraId="30E1353A" w14:textId="73EF410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13749CA6">
              <w:rPr>
                <w:rFonts w:ascii="Times New Roman" w:hAnsi="Times New Roman" w:eastAsia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708" w:type="dxa"/>
            <w:tcMar/>
          </w:tcPr>
          <w:p w:rsidR="13749CA6" w:rsidP="435CF79C" w:rsidRDefault="13749CA6" w14:paraId="72EE3197" w14:textId="54046E1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130618DC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Critical Race Theory and Storytelling: The Tale of Rabbit and Man, </w:t>
            </w:r>
            <w:r w:rsidRPr="435CF79C" w:rsidR="0CA8A4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The </w:t>
            </w:r>
            <w:r w:rsidRPr="435CF79C" w:rsidR="130618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Justice Institue at Harvard Law </w:t>
            </w:r>
            <w:r w:rsidRPr="435CF79C" w:rsidR="130618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School</w:t>
            </w:r>
            <w:r w:rsidRPr="435CF79C" w:rsidR="130618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and</w:t>
            </w:r>
            <w:r w:rsidRPr="435CF79C" w:rsidR="09E948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435CF79C" w:rsidR="130618D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Howard Law School</w:t>
            </w:r>
            <w:r w:rsidRPr="435CF79C" w:rsidR="2FD458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(virtual)</w:t>
            </w:r>
          </w:p>
        </w:tc>
      </w:tr>
      <w:tr w:rsidR="69B30857" w:rsidTr="508E3902" w14:paraId="61E39447">
        <w:trPr>
          <w:trHeight w:val="300"/>
        </w:trPr>
        <w:tc>
          <w:tcPr>
            <w:tcW w:w="2148" w:type="dxa"/>
            <w:tcMar/>
          </w:tcPr>
          <w:p w:rsidR="482CCBE8" w:rsidP="69B30857" w:rsidRDefault="482CCBE8" w14:paraId="56D17CFA" w14:textId="576C587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482CCBE8">
              <w:rPr>
                <w:rFonts w:ascii="Times New Roman" w:hAnsi="Times New Roman" w:eastAsia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08" w:type="dxa"/>
            <w:tcMar/>
          </w:tcPr>
          <w:p w:rsidR="482CCBE8" w:rsidP="72D2CD12" w:rsidRDefault="482CCBE8" w14:paraId="498944B1" w14:textId="2DC88FD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35CF79C" w:rsidR="23920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Paper Presentation: The Political Economy of Care and Crisis, at the Covid Crisis Care Symposium, Indiana University, Bloomington Mauer School of Law</w:t>
            </w:r>
            <w:r w:rsidRPr="435CF79C" w:rsidR="13905C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(virtual)</w:t>
            </w:r>
          </w:p>
        </w:tc>
      </w:tr>
      <w:tr w:rsidR="69B30857" w:rsidTr="508E3902" w14:paraId="63CBF23C">
        <w:trPr>
          <w:trHeight w:val="300"/>
        </w:trPr>
        <w:tc>
          <w:tcPr>
            <w:tcW w:w="2148" w:type="dxa"/>
            <w:tcMar/>
          </w:tcPr>
          <w:p w:rsidR="1D886A33" w:rsidP="69B30857" w:rsidRDefault="1D886A33" w14:paraId="0EF9C032" w14:textId="16D6708E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1D886A33">
              <w:rPr>
                <w:rFonts w:ascii="Times New Roman" w:hAnsi="Times New Roman" w:eastAsia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08" w:type="dxa"/>
            <w:tcMar/>
          </w:tcPr>
          <w:p w:rsidR="1D886A33" w:rsidP="435CF79C" w:rsidRDefault="1D886A33" w14:paraId="190B5741" w14:textId="534197A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52713E8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On Surviving the Apocalypse</w:t>
            </w:r>
            <w:r w:rsidRPr="435CF79C" w:rsidR="52713E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, The Justice Institue at Harvard Law School and Howard Law School</w:t>
            </w:r>
            <w:r w:rsidRPr="435CF79C" w:rsidR="5FEEE5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(virtual)</w:t>
            </w:r>
          </w:p>
        </w:tc>
      </w:tr>
      <w:tr w:rsidR="72D2CD12" w:rsidTr="508E3902" w14:paraId="0B1B64C8">
        <w:trPr>
          <w:trHeight w:val="300"/>
        </w:trPr>
        <w:tc>
          <w:tcPr>
            <w:tcW w:w="2148" w:type="dxa"/>
            <w:tcMar/>
          </w:tcPr>
          <w:p w:rsidR="6E24F860" w:rsidP="72D2CD12" w:rsidRDefault="6E24F860" w14:paraId="4406F2A8" w14:textId="59B25C6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D2CD12" w:rsidR="6E24F860">
              <w:rPr>
                <w:rFonts w:ascii="Times New Roman" w:hAnsi="Times New Roman" w:eastAsia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08" w:type="dxa"/>
            <w:tcMar/>
          </w:tcPr>
          <w:p w:rsidR="6E24F860" w:rsidP="435CF79C" w:rsidRDefault="6E24F860" w14:paraId="7BA4F0CC" w14:textId="09A031D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5CF79C" w:rsidR="22A660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Minority Section Program, The </w:t>
            </w:r>
            <w:r w:rsidRPr="435CF79C" w:rsidR="22A660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Klu</w:t>
            </w:r>
            <w:r w:rsidRPr="435CF79C" w:rsidR="22A660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Klux Klan Act and the Future of Race at the American Association of Law Schools, The Future of Race, like its Past, is Intersectional</w:t>
            </w:r>
            <w:r w:rsidRPr="435CF79C" w:rsidR="3523E5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(virtual)</w:t>
            </w:r>
          </w:p>
        </w:tc>
      </w:tr>
      <w:tr w:rsidR="69B30857" w:rsidTr="508E3902" w14:paraId="519B3024">
        <w:trPr>
          <w:trHeight w:val="300"/>
        </w:trPr>
        <w:tc>
          <w:tcPr>
            <w:tcW w:w="2148" w:type="dxa"/>
            <w:tcMar/>
          </w:tcPr>
          <w:p w:rsidR="4C424D18" w:rsidP="69B30857" w:rsidRDefault="4C424D18" w14:paraId="5A46E2E1" w14:textId="67FD4D8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4C424D18">
              <w:rPr>
                <w:rFonts w:ascii="Times New Roman" w:hAnsi="Times New Roman"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08" w:type="dxa"/>
            <w:tcMar/>
          </w:tcPr>
          <w:p w:rsidR="4C424D18" w:rsidP="435CF79C" w:rsidRDefault="4C424D18" w14:paraId="5BF95964" w14:textId="5EAB1D4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435CF79C" w:rsidR="005AC28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 xml:space="preserve">Critical Race Theory and Its Possibilities, </w:t>
            </w:r>
            <w:r w:rsidRPr="435CF79C" w:rsidR="0D916A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The Justice Institue at Harvard Law School and Howard Law School</w:t>
            </w:r>
            <w:r w:rsidRPr="435CF79C" w:rsidR="14D0B6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(virtual)</w:t>
            </w:r>
          </w:p>
        </w:tc>
      </w:tr>
      <w:tr w:rsidR="69B30857" w:rsidTr="508E3902" w14:paraId="76232A8A">
        <w:trPr>
          <w:trHeight w:val="300"/>
        </w:trPr>
        <w:tc>
          <w:tcPr>
            <w:tcW w:w="2148" w:type="dxa"/>
            <w:tcMar/>
          </w:tcPr>
          <w:p w:rsidR="4D1D1D29" w:rsidP="69B30857" w:rsidRDefault="4D1D1D29" w14:paraId="6B25B16E" w14:textId="7B9536CE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4D1D1D29">
              <w:rPr>
                <w:rFonts w:ascii="Times New Roman" w:hAnsi="Times New Roman"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08" w:type="dxa"/>
            <w:tcMar/>
          </w:tcPr>
          <w:p w:rsidR="4D1D1D29" w:rsidP="435CF79C" w:rsidRDefault="4D1D1D29" w14:paraId="624FF5B7" w14:textId="124ED3D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5CF79C" w:rsidR="19AA8A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Plenary Session, The Utopia/Dystopia Project at the Utopia/Dystopia Project Writing Workshop, On Apocalypse and Possibility</w:t>
            </w:r>
            <w:r w:rsidRPr="435CF79C" w:rsidR="0A3281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(UNLV Law School)</w:t>
            </w:r>
          </w:p>
        </w:tc>
      </w:tr>
      <w:tr w:rsidR="72D2CD12" w:rsidTr="508E3902" w14:paraId="3A6DCC7B">
        <w:trPr>
          <w:trHeight w:val="300"/>
        </w:trPr>
        <w:tc>
          <w:tcPr>
            <w:tcW w:w="2148" w:type="dxa"/>
            <w:tcMar/>
          </w:tcPr>
          <w:p w:rsidR="110BB9A1" w:rsidP="72D2CD12" w:rsidRDefault="110BB9A1" w14:paraId="1D003FDA" w14:textId="4945FF1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D2CD12" w:rsidR="110BB9A1">
              <w:rPr>
                <w:rFonts w:ascii="Times New Roman" w:hAnsi="Times New Roman"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08" w:type="dxa"/>
            <w:tcMar/>
          </w:tcPr>
          <w:p w:rsidR="110BB9A1" w:rsidP="72D2CD12" w:rsidRDefault="110BB9A1" w14:paraId="182B73D0" w14:textId="7862DB1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2D2CD12" w:rsidR="110BB9A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Why Reproductive Justice Requires Ensuring Access to Gender Affirming Care for Transgender. Non-Binary, and Gender Non-Conforming Youth</w:t>
            </w:r>
            <w:r w:rsidRPr="72D2CD12" w:rsidR="110BB9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Tulane University Reproductive Justice Faculty Speaker Series, Internal Speaker</w:t>
            </w:r>
          </w:p>
        </w:tc>
      </w:tr>
      <w:tr w:rsidR="009D4716" w:rsidTr="508E3902" w14:paraId="56555145" w14:textId="77777777">
        <w:tc>
          <w:tcPr>
            <w:tcW w:w="2148" w:type="dxa"/>
            <w:tcMar/>
          </w:tcPr>
          <w:p w:rsidR="2E217BD9" w:rsidP="2E217BD9" w:rsidRDefault="2E217BD9" w14:paraId="55E10FEB" w14:textId="6A668F6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2018</w:t>
            </w:r>
          </w:p>
          <w:p w:rsidR="2E217BD9" w:rsidP="2E217BD9" w:rsidRDefault="2E217BD9" w14:paraId="4966D646" w14:textId="6C9B29E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br/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2018</w:t>
            </w:r>
          </w:p>
          <w:p w:rsidR="2E217BD9" w:rsidP="2E217BD9" w:rsidRDefault="2E217BD9" w14:paraId="27987379" w14:textId="3407CA5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br/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708" w:type="dxa"/>
            <w:tcMar/>
          </w:tcPr>
          <w:p w:rsidR="2E217BD9" w:rsidP="2E217BD9" w:rsidRDefault="2E217BD9" w14:paraId="6C9BE4A4" w14:textId="56CE0E3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Commentator. Inaugural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Margaret Montoya Writing Retreat (DeLeon Springs, FL).</w:t>
            </w:r>
          </w:p>
          <w:p w:rsidR="2E217BD9" w:rsidP="2E217BD9" w:rsidRDefault="2E217BD9" w14:paraId="17DB6D6C" w14:textId="789DBB2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Speaker,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Feminist Perspectives on Design Thinking,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UCLA Department of Women’s Studies (Los Angeles, CA).</w:t>
            </w:r>
          </w:p>
          <w:p w:rsidR="2E217BD9" w:rsidP="2E217BD9" w:rsidRDefault="2E217BD9" w14:paraId="651AE2F1" w14:textId="700BDC3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Speaker,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Minority Groups Section: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Strategies and Support for Persons of Color in New Law Teaching, </w:t>
            </w:r>
            <w:r w:rsidRPr="2E217BD9"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</w:rPr>
              <w:t>presented at AALS 2018 Access to Justice (San Diego, CA).</w:t>
            </w:r>
          </w:p>
        </w:tc>
      </w:tr>
      <w:tr w:rsidR="009D4716" w:rsidTr="508E3902" w14:paraId="3423A92A" w14:textId="77777777">
        <w:tc>
          <w:tcPr>
            <w:tcW w:w="2148" w:type="dxa"/>
            <w:tcMar/>
          </w:tcPr>
          <w:p w:rsidRPr="00D267AC" w:rsidR="009D4716" w:rsidP="2E217BD9" w:rsidRDefault="2E217BD9" w14:paraId="7CFB5A0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708" w:type="dxa"/>
            <w:tcMar/>
          </w:tcPr>
          <w:p w:rsidRPr="00D267AC" w:rsidR="009D4716" w:rsidP="2E217BD9" w:rsidRDefault="009D4716" w14:paraId="75F91BF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Panelist,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Engendering, Imagining, and Creating Utopian Possibilities During Dystopian Days, </w:t>
            </w:r>
            <w:r w:rsidRPr="2E217B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X:  Mobilizing for Resistance, Solidarity, and Justice (New Orleans, </w:t>
            </w:r>
            <w:r w:rsidRPr="2E217B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LA).</w:t>
            </w:r>
          </w:p>
        </w:tc>
      </w:tr>
      <w:tr w:rsidR="009D4716" w:rsidTr="508E3902" w14:paraId="1F020351" w14:textId="77777777">
        <w:tc>
          <w:tcPr>
            <w:tcW w:w="2148" w:type="dxa"/>
            <w:tcMar/>
          </w:tcPr>
          <w:p w:rsidRPr="00D267AC" w:rsidR="009D4716" w:rsidP="2E217BD9" w:rsidRDefault="2E217BD9" w14:paraId="6CD3E1A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6708" w:type="dxa"/>
            <w:tcMar/>
          </w:tcPr>
          <w:p w:rsidRPr="00D267AC" w:rsidR="009D4716" w:rsidP="2E217BD9" w:rsidRDefault="009D4716" w14:paraId="15CF2B4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 w:rsidR="42A9D66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Speaker, </w:t>
            </w:r>
            <w:r w:rsidRPr="435CF79C" w:rsidR="42A9D66A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Dystopias, Utopias, and Resistance</w:t>
            </w:r>
            <w:r w:rsidRPr="435CF79C" w:rsidR="42A9D66A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:“</w:t>
            </w:r>
            <w:r w:rsidRPr="435CF79C" w:rsidR="42A9D66A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Woke” Fiction and the Era of Trump,</w:t>
            </w:r>
            <w:r w:rsidRPr="2E217BD9" w:rsidR="42A9D66A">
              <w:rPr>
                <w:rFonts w:ascii="Times New Roman" w:hAnsi="Times New Roman" w:eastAsia="Times New Roman" w:cs="Times New Roman"/>
                <w:b w:val="1"/>
                <w:bCs w:val="1"/>
                <w:smallCaps w:val="1"/>
                <w:color w:val="000000"/>
                <w:sz w:val="24"/>
                <w:szCs w:val="24"/>
                <w:shd w:val="clear" w:color="auto" w:fill="FFFFFF"/>
                <w:lang w:eastAsia="es-PR"/>
              </w:rPr>
              <w:t xml:space="preserve"> </w:t>
            </w:r>
            <w:r w:rsidRPr="2E217BD9" w:rsidR="42A9D66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presented at the </w:t>
            </w:r>
            <w:r w:rsidRPr="2E217BD9" w:rsidR="42A9D66A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r w:rsidRPr="2E217BD9" w:rsidR="42A9D66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XXI:  What’s Next? (Orlando, FL).</w:t>
            </w:r>
          </w:p>
        </w:tc>
      </w:tr>
      <w:tr w:rsidR="00D267AC" w:rsidTr="508E3902" w14:paraId="4738C981" w14:textId="77777777">
        <w:tc>
          <w:tcPr>
            <w:tcW w:w="2148" w:type="dxa"/>
            <w:tcMar/>
          </w:tcPr>
          <w:p w:rsidRPr="00D267AC" w:rsidR="00D267AC" w:rsidP="2E217BD9" w:rsidRDefault="2E217BD9" w14:paraId="48256C8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708" w:type="dxa"/>
            <w:tcMar/>
          </w:tcPr>
          <w:p w:rsidRPr="00D267AC" w:rsidR="00D267AC" w:rsidP="2E217BD9" w:rsidRDefault="2E217BD9" w14:paraId="69FE5C3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Speaker,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Reimagining Family Law,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Toledo Law Review’s Symposium on Gender Equality (Toledo, OH).</w:t>
            </w:r>
          </w:p>
        </w:tc>
      </w:tr>
      <w:tr w:rsidR="009D4716" w:rsidTr="508E3902" w14:paraId="7EDF3496" w14:textId="77777777">
        <w:tc>
          <w:tcPr>
            <w:tcW w:w="2148" w:type="dxa"/>
            <w:tcMar/>
          </w:tcPr>
          <w:p w:rsidRPr="00D267AC" w:rsidR="009D4716" w:rsidP="2E217BD9" w:rsidRDefault="2E217BD9" w14:paraId="5428B5E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708" w:type="dxa"/>
            <w:tcMar/>
          </w:tcPr>
          <w:p w:rsidRPr="00D267AC" w:rsidR="009D4716" w:rsidP="2E217BD9" w:rsidRDefault="2E217BD9" w14:paraId="7A76F728" w14:textId="77777777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Panelist,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The Struggle after Obergefell: Beyond Marriage and Toward Recognition,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presented at the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XXI:  What’s Next? (Orlando, FL).</w:t>
            </w:r>
          </w:p>
        </w:tc>
      </w:tr>
      <w:tr w:rsidR="009D4716" w:rsidTr="508E3902" w14:paraId="4530BAA7" w14:textId="77777777">
        <w:tc>
          <w:tcPr>
            <w:tcW w:w="2148" w:type="dxa"/>
            <w:tcMar/>
          </w:tcPr>
          <w:p w:rsidRPr="00D267AC" w:rsidR="009D4716" w:rsidP="2E217BD9" w:rsidRDefault="2E217BD9" w14:paraId="5913F89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708" w:type="dxa"/>
            <w:tcMar/>
          </w:tcPr>
          <w:p w:rsidRPr="00D267AC" w:rsidR="009D4716" w:rsidP="2E217BD9" w:rsidRDefault="2E217BD9" w14:paraId="0F6C66D8" w14:textId="77777777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Discussant and Moderator,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Critical Perspectives on Legal Personhood,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presented at the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XXI:  What’s Next? (Orlando, FL).</w:t>
            </w:r>
          </w:p>
        </w:tc>
      </w:tr>
      <w:tr w:rsidR="002C3DB3" w:rsidTr="508E3902" w14:paraId="08137F23" w14:textId="77777777">
        <w:tc>
          <w:tcPr>
            <w:tcW w:w="2148" w:type="dxa"/>
            <w:tcMar/>
          </w:tcPr>
          <w:p w:rsidRPr="00D267AC" w:rsidR="002C3DB3" w:rsidP="2E217BD9" w:rsidRDefault="2E217BD9" w14:paraId="23203F1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708" w:type="dxa"/>
            <w:tcMar/>
          </w:tcPr>
          <w:p w:rsidRPr="00D267AC" w:rsidR="002C3DB3" w:rsidP="2E217BD9" w:rsidRDefault="2E217BD9" w14:paraId="7633DE1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Discussant and Moderator,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Critical Voices in Feminist Legal Theory: (Re)Defining Feminist Resistance after the Trump 2016 Election,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the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XXI:  What’s Next? (Orlando, FL).</w:t>
            </w:r>
          </w:p>
        </w:tc>
      </w:tr>
      <w:tr w:rsidR="009D4716" w:rsidTr="508E3902" w14:paraId="33AFE0F6" w14:textId="77777777">
        <w:tc>
          <w:tcPr>
            <w:tcW w:w="2148" w:type="dxa"/>
            <w:tcMar/>
          </w:tcPr>
          <w:p w:rsidRPr="00D267AC" w:rsidR="009D4716" w:rsidP="2E217BD9" w:rsidRDefault="2E217BD9" w14:paraId="675776C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708" w:type="dxa"/>
            <w:tcMar/>
          </w:tcPr>
          <w:p w:rsidRPr="00D267AC" w:rsidR="009D4716" w:rsidP="2E217BD9" w:rsidRDefault="2E217BD9" w14:paraId="74DA9A4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Speaker,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Addressing Pushback from Students &amp; Colleagues:  How to Manage Potentially Divisive Conversations on Social Issues,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the 2017 SALT/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Faculty Development Workshop (Orlando, FL).</w:t>
            </w:r>
          </w:p>
        </w:tc>
      </w:tr>
      <w:tr w:rsidR="002C3DB3" w:rsidTr="508E3902" w14:paraId="6EB75EC6" w14:textId="77777777">
        <w:tc>
          <w:tcPr>
            <w:tcW w:w="2148" w:type="dxa"/>
            <w:tcMar/>
          </w:tcPr>
          <w:p w:rsidRPr="002C3DB3" w:rsidR="002C3DB3" w:rsidP="2E217BD9" w:rsidRDefault="2E217BD9" w14:paraId="7D1E0FE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708" w:type="dxa"/>
            <w:tcMar/>
          </w:tcPr>
          <w:p w:rsidRPr="002C3DB3" w:rsidR="002C3DB3" w:rsidP="2E217BD9" w:rsidRDefault="2E217BD9" w14:paraId="4A236B2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Conference Presentation,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Social Media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as a Platform for Critical and Progressive Teaching, Praxis and Activism,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presented at the 2016 SALT Teaching Conference (Chicago, IL).</w:t>
            </w:r>
          </w:p>
        </w:tc>
      </w:tr>
      <w:tr w:rsidR="002C3DB3" w:rsidTr="508E3902" w14:paraId="4BB064AC" w14:textId="77777777">
        <w:tc>
          <w:tcPr>
            <w:tcW w:w="2148" w:type="dxa"/>
            <w:tcMar/>
          </w:tcPr>
          <w:p w:rsidR="002C3DB3" w:rsidP="2E217BD9" w:rsidRDefault="2E217BD9" w14:paraId="00C0784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708" w:type="dxa"/>
            <w:tcMar/>
          </w:tcPr>
          <w:p w:rsidRPr="002C3DB3" w:rsidR="002C3DB3" w:rsidP="2E217BD9" w:rsidRDefault="2E217BD9" w14:paraId="7589867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Speaker: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Speed Mentoring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at the John Marshall School of Law 2016 SALT/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Faculty Development Workshop (Chicago, IL) </w:t>
            </w:r>
          </w:p>
        </w:tc>
      </w:tr>
      <w:tr w:rsidR="005D114A" w:rsidTr="508E3902" w14:paraId="215550F6" w14:textId="77777777">
        <w:tc>
          <w:tcPr>
            <w:tcW w:w="2148" w:type="dxa"/>
            <w:tcMar/>
          </w:tcPr>
          <w:p w:rsidR="005D114A" w:rsidP="2E217BD9" w:rsidRDefault="2E217BD9" w14:paraId="5C5D958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708" w:type="dxa"/>
            <w:tcMar/>
          </w:tcPr>
          <w:p w:rsidRPr="005D114A" w:rsidR="005D114A" w:rsidP="2E217BD9" w:rsidRDefault="2E217BD9" w14:paraId="716D376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Legal Sex in Comparative Context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Tulane’s Young Comparativists Global Conference (New Orleans, LA)</w:t>
            </w:r>
          </w:p>
        </w:tc>
      </w:tr>
      <w:tr w:rsidR="005D114A" w:rsidTr="508E3902" w14:paraId="17077428" w14:textId="77777777">
        <w:tc>
          <w:tcPr>
            <w:tcW w:w="2148" w:type="dxa"/>
            <w:tcMar/>
          </w:tcPr>
          <w:p w:rsidR="005D114A" w:rsidP="2E217BD9" w:rsidRDefault="2E217BD9" w14:paraId="263707D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708" w:type="dxa"/>
            <w:tcMar/>
          </w:tcPr>
          <w:p w:rsidRPr="005D114A" w:rsidR="005D114A" w:rsidP="2E217BD9" w:rsidRDefault="2E217BD9" w14:paraId="3187232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Featured Presentation,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Newcomb College Research Center on Women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Louisiana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and Mississippi Women on Corporate Boards Report Luncheon (New Orleans, LA)</w:t>
            </w:r>
          </w:p>
        </w:tc>
      </w:tr>
      <w:tr w:rsidR="00DD0C96" w:rsidTr="508E3902" w14:paraId="196195CD" w14:textId="77777777">
        <w:tc>
          <w:tcPr>
            <w:tcW w:w="2148" w:type="dxa"/>
            <w:tcMar/>
          </w:tcPr>
          <w:p w:rsidRPr="00DD0C96" w:rsidR="00DD0C96" w:rsidP="2E217BD9" w:rsidRDefault="2E217BD9" w14:paraId="011B1E8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708" w:type="dxa"/>
            <w:tcMar/>
          </w:tcPr>
          <w:p w:rsidRPr="00DD0C96" w:rsidR="00DD0C96" w:rsidP="2E217BD9" w:rsidRDefault="2E217BD9" w14:paraId="335533C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Talk,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Newcomb College’s Fridays at Newcomb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Speaker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lastRenderedPageBreak/>
              <w:t xml:space="preserve">Series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(New Orleans, LA)</w:t>
            </w:r>
          </w:p>
        </w:tc>
      </w:tr>
      <w:tr w:rsidR="00240F6F" w:rsidTr="508E3902" w14:paraId="52661079" w14:textId="77777777">
        <w:tc>
          <w:tcPr>
            <w:tcW w:w="2148" w:type="dxa"/>
            <w:tcMar/>
          </w:tcPr>
          <w:p w:rsidR="00240F6F" w:rsidP="2E217BD9" w:rsidRDefault="2E217BD9" w14:paraId="06D0AFF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6708" w:type="dxa"/>
            <w:tcMar/>
          </w:tcPr>
          <w:p w:rsidRPr="00240F6F" w:rsidR="00240F6F" w:rsidP="2E217BD9" w:rsidRDefault="2E217BD9" w14:paraId="13CAF2D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Reconstructing Pregnancy,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presented at AALS New and Emerging Voices in Workplace Law (New York, NY)</w:t>
            </w:r>
          </w:p>
        </w:tc>
      </w:tr>
      <w:tr w:rsidR="00240F6F" w:rsidTr="508E3902" w14:paraId="3FFA5B3E" w14:textId="77777777">
        <w:tc>
          <w:tcPr>
            <w:tcW w:w="2148" w:type="dxa"/>
            <w:tcMar/>
          </w:tcPr>
          <w:p w:rsidR="00240F6F" w:rsidP="2E217BD9" w:rsidRDefault="2E217BD9" w14:paraId="022AE73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708" w:type="dxa"/>
            <w:tcMar/>
          </w:tcPr>
          <w:p w:rsidR="00240F6F" w:rsidP="2E217BD9" w:rsidRDefault="2E217BD9" w14:paraId="10AD646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The Rise of Pass-Through Personhood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presented at University of Tennessee’s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Conference (Knoxville, TN)</w:t>
            </w:r>
          </w:p>
        </w:tc>
      </w:tr>
      <w:tr w:rsidR="00240F6F" w:rsidTr="508E3902" w14:paraId="26057EE9" w14:textId="77777777">
        <w:tc>
          <w:tcPr>
            <w:tcW w:w="2148" w:type="dxa"/>
            <w:tcMar/>
          </w:tcPr>
          <w:p w:rsidR="00240F6F" w:rsidP="2E217BD9" w:rsidRDefault="2E217BD9" w14:paraId="5BB12B5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708" w:type="dxa"/>
            <w:tcMar/>
          </w:tcPr>
          <w:p w:rsidRPr="00240F6F" w:rsidR="00240F6F" w:rsidP="2E217BD9" w:rsidRDefault="2E217BD9" w14:paraId="01B8AFF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Reconstructing Pregnancy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XX (Anaheim, CA)</w:t>
            </w:r>
          </w:p>
        </w:tc>
      </w:tr>
      <w:tr w:rsidR="00BE51BA" w:rsidTr="508E3902" w14:paraId="0129AA82" w14:textId="77777777">
        <w:tc>
          <w:tcPr>
            <w:tcW w:w="2148" w:type="dxa"/>
            <w:tcMar/>
          </w:tcPr>
          <w:p w:rsidR="00BE51BA" w:rsidP="2E217BD9" w:rsidRDefault="2E217BD9" w14:paraId="1DA7EB3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708" w:type="dxa"/>
            <w:tcMar/>
          </w:tcPr>
          <w:p w:rsidR="00BE51BA" w:rsidP="2E217BD9" w:rsidRDefault="2E217BD9" w14:paraId="688F1DDA" w14:textId="0A3A41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Speaker,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Funding Your Research in the New Normal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for Vanderbilt Law School’s Lutie Lytle Black Women Faculty Writing Workshop (Nashville, TN)</w:t>
            </w:r>
          </w:p>
        </w:tc>
      </w:tr>
      <w:tr w:rsidR="0056570D" w:rsidTr="508E3902" w14:paraId="298B1B05" w14:textId="77777777">
        <w:tc>
          <w:tcPr>
            <w:tcW w:w="2148" w:type="dxa"/>
            <w:tcMar/>
          </w:tcPr>
          <w:p w:rsidR="0056570D" w:rsidP="2E217BD9" w:rsidRDefault="2E217BD9" w14:paraId="4CBDB53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708" w:type="dxa"/>
            <w:tcMar/>
          </w:tcPr>
          <w:p w:rsidR="0056570D" w:rsidP="2E217BD9" w:rsidRDefault="2E217BD9" w14:paraId="44FA785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Reconstructing Pregnancy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Vanderbilt Law School’s Lutie Lytle Black Women Faculty Writing Workshop (Nashville, TN)</w:t>
            </w:r>
          </w:p>
        </w:tc>
      </w:tr>
      <w:tr w:rsidR="00BE51BA" w:rsidTr="508E3902" w14:paraId="1B47646A" w14:textId="77777777">
        <w:tc>
          <w:tcPr>
            <w:tcW w:w="2148" w:type="dxa"/>
            <w:tcMar/>
          </w:tcPr>
          <w:p w:rsidR="00BE51BA" w:rsidP="2E217BD9" w:rsidRDefault="2E217BD9" w14:paraId="0F6B6B6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708" w:type="dxa"/>
            <w:tcMar/>
          </w:tcPr>
          <w:p w:rsidR="00BE51BA" w:rsidP="2E217BD9" w:rsidRDefault="2E217BD9" w14:paraId="6F13099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Commentator for Rabia Belt’s WIP Incubator Session at Vanderbilt Law School’s Lutie Lytle Black Women Faculty Writing Workshop (Nashville, TN)</w:t>
            </w:r>
          </w:p>
        </w:tc>
      </w:tr>
      <w:tr w:rsidR="000B5C9B" w:rsidTr="508E3902" w14:paraId="4FB8A279" w14:textId="77777777">
        <w:tc>
          <w:tcPr>
            <w:tcW w:w="2148" w:type="dxa"/>
            <w:tcMar/>
          </w:tcPr>
          <w:p w:rsidR="000B5C9B" w:rsidP="2E217BD9" w:rsidRDefault="2E217BD9" w14:paraId="1860A3B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708" w:type="dxa"/>
            <w:tcMar/>
          </w:tcPr>
          <w:p w:rsidR="000B5C9B" w:rsidP="2E217BD9" w:rsidRDefault="2E217BD9" w14:paraId="424CEA8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Invited Talk, Tulsa College of Law Speaker Series (Tulsa, OK)</w:t>
            </w:r>
          </w:p>
        </w:tc>
      </w:tr>
      <w:tr w:rsidR="0056570D" w:rsidTr="508E3902" w14:paraId="3071E0AA" w14:textId="77777777">
        <w:tc>
          <w:tcPr>
            <w:tcW w:w="2148" w:type="dxa"/>
            <w:tcMar/>
          </w:tcPr>
          <w:p w:rsidR="0056570D" w:rsidP="2E217BD9" w:rsidRDefault="2E217BD9" w14:paraId="3960605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708" w:type="dxa"/>
            <w:tcMar/>
          </w:tcPr>
          <w:p w:rsidR="0056570D" w:rsidP="2E217BD9" w:rsidRDefault="2E217BD9" w14:paraId="1EC44D7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Roundtable Commentator: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On Thomas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Kelven's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Equitable Sharing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Southern Political Science Association (New Orleans, LA)</w:t>
            </w:r>
          </w:p>
        </w:tc>
      </w:tr>
      <w:tr w:rsidR="0056570D" w:rsidTr="508E3902" w14:paraId="3092CAA5" w14:textId="77777777">
        <w:tc>
          <w:tcPr>
            <w:tcW w:w="2148" w:type="dxa"/>
            <w:tcMar/>
          </w:tcPr>
          <w:p w:rsidR="0056570D" w:rsidP="2E217BD9" w:rsidRDefault="2E217BD9" w14:paraId="749D391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708" w:type="dxa"/>
            <w:tcMar/>
          </w:tcPr>
          <w:p w:rsidR="0056570D" w:rsidP="2E217BD9" w:rsidRDefault="2E217BD9" w14:paraId="3F605BA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The 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Four  Worlds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of Work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VII at UC Davis Law School (Davis, CA) </w:t>
            </w:r>
          </w:p>
        </w:tc>
      </w:tr>
      <w:tr w:rsidR="0056570D" w:rsidTr="508E3902" w14:paraId="6686DE57" w14:textId="77777777">
        <w:tc>
          <w:tcPr>
            <w:tcW w:w="2148" w:type="dxa"/>
            <w:tcMar/>
          </w:tcPr>
          <w:p w:rsidR="0056570D" w:rsidP="2E217BD9" w:rsidRDefault="2E217BD9" w14:paraId="4545C54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708" w:type="dxa"/>
            <w:tcMar/>
          </w:tcPr>
          <w:p w:rsidR="0056570D" w:rsidP="2E217BD9" w:rsidRDefault="2E217BD9" w14:paraId="2F75CAF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Reconstructing Pregnancy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Tulane’s Forum on Law &amp; Inequality (New Orleans, LA)</w:t>
            </w:r>
          </w:p>
        </w:tc>
      </w:tr>
      <w:tr w:rsidR="001C087E" w:rsidTr="508E3902" w14:paraId="16779D0D" w14:textId="77777777">
        <w:tc>
          <w:tcPr>
            <w:tcW w:w="2148" w:type="dxa"/>
            <w:tcMar/>
          </w:tcPr>
          <w:p w:rsidR="001C087E" w:rsidP="2E217BD9" w:rsidRDefault="2E217BD9" w14:paraId="52E8559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708" w:type="dxa"/>
            <w:tcMar/>
          </w:tcPr>
          <w:p w:rsidR="001C087E" w:rsidP="2E217BD9" w:rsidRDefault="2E217BD9" w14:paraId="5F4EC98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Neoliberal Sentimentalism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Vulnerability and the Human Condition (Buffalo, NY).</w:t>
            </w:r>
          </w:p>
        </w:tc>
      </w:tr>
      <w:tr w:rsidR="00912960" w:rsidTr="508E3902" w14:paraId="02EE2AA2" w14:textId="77777777">
        <w:tc>
          <w:tcPr>
            <w:tcW w:w="2148" w:type="dxa"/>
            <w:tcMar/>
          </w:tcPr>
          <w:p w:rsidR="00912960" w:rsidP="2E217BD9" w:rsidRDefault="2E217BD9" w14:paraId="705973C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708" w:type="dxa"/>
            <w:tcMar/>
          </w:tcPr>
          <w:p w:rsidR="00912960" w:rsidP="2E217BD9" w:rsidRDefault="2E217BD9" w14:paraId="2F1A94D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Panel Organizer and Moderator:  Courting Justices:  AALS Section on Law, Sexual Orientation and Gender Identity Issues Half-Day Program on U.S. v. Windsor (New York, NY).</w:t>
            </w:r>
          </w:p>
        </w:tc>
      </w:tr>
      <w:tr w:rsidR="00912960" w:rsidTr="508E3902" w14:paraId="76A0EF03" w14:textId="77777777">
        <w:tc>
          <w:tcPr>
            <w:tcW w:w="2148" w:type="dxa"/>
            <w:tcMar/>
          </w:tcPr>
          <w:p w:rsidR="00912960" w:rsidP="2E217BD9" w:rsidRDefault="2E217BD9" w14:paraId="4EB1DB3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708" w:type="dxa"/>
            <w:tcMar/>
          </w:tcPr>
          <w:p w:rsidR="00912960" w:rsidP="2E217BD9" w:rsidRDefault="2E217BD9" w14:paraId="5891B05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Neoliberal Sentimentalism and The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lastRenderedPageBreak/>
              <w:t>Fourth Trimester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VI at Southwestern Law School (Los Angeles, CA).</w:t>
            </w:r>
          </w:p>
        </w:tc>
      </w:tr>
      <w:tr w:rsidR="00912960" w:rsidTr="508E3902" w14:paraId="4DDC0EA9" w14:textId="77777777">
        <w:tc>
          <w:tcPr>
            <w:tcW w:w="2148" w:type="dxa"/>
            <w:tcMar/>
          </w:tcPr>
          <w:p w:rsidR="00912960" w:rsidP="2E217BD9" w:rsidRDefault="2E217BD9" w14:paraId="3AD9007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6708" w:type="dxa"/>
            <w:tcMar/>
          </w:tcPr>
          <w:p w:rsidR="00912960" w:rsidP="2E217BD9" w:rsidRDefault="2E217BD9" w14:paraId="4866DD7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The Fourth Trimester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(Chicago, IL).</w:t>
            </w:r>
          </w:p>
        </w:tc>
      </w:tr>
      <w:tr w:rsidRPr="00674DE1" w:rsidR="00912960" w:rsidTr="508E3902" w14:paraId="2F818B94" w14:textId="77777777">
        <w:tc>
          <w:tcPr>
            <w:tcW w:w="2148" w:type="dxa"/>
            <w:tcMar/>
          </w:tcPr>
          <w:p w:rsidR="00912960" w:rsidP="2E217BD9" w:rsidRDefault="2E217BD9" w14:paraId="012E42A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708" w:type="dxa"/>
            <w:tcMar/>
          </w:tcPr>
          <w:p w:rsidR="00912960" w:rsidP="2E217BD9" w:rsidRDefault="2E217BD9" w14:paraId="54AEEE4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Sex Discrimination in a Nutshell and Reconceiving Pregnancy:  The Fourth Trimeste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r, presented at the University of Nevada Las Vegas’s Lutie Lytle Conference, A Scholarly Salon (Las Vegas, NV).</w:t>
            </w:r>
          </w:p>
        </w:tc>
      </w:tr>
      <w:tr w:rsidRPr="00674DE1" w:rsidR="00912960" w:rsidTr="508E3902" w14:paraId="6E33CD3A" w14:textId="77777777">
        <w:tc>
          <w:tcPr>
            <w:tcW w:w="2148" w:type="dxa"/>
            <w:tcMar/>
          </w:tcPr>
          <w:p w:rsidR="00912960" w:rsidP="2E217BD9" w:rsidRDefault="2E217BD9" w14:paraId="152B2AF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708" w:type="dxa"/>
            <w:tcMar/>
          </w:tcPr>
          <w:p w:rsidR="00912960" w:rsidP="2E217BD9" w:rsidRDefault="2E217BD9" w14:paraId="42C5FA3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Panel Organizer and Moderator: 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Out in the Classroom and in Academe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at AALS Section on Law, Sexual Orientation and Gender Identity Issues (Washington, D.C.). </w:t>
            </w:r>
          </w:p>
        </w:tc>
      </w:tr>
      <w:tr w:rsidRPr="00674DE1" w:rsidR="00912960" w:rsidTr="508E3902" w14:paraId="76BAC7AB" w14:textId="77777777">
        <w:tc>
          <w:tcPr>
            <w:tcW w:w="2148" w:type="dxa"/>
            <w:tcMar/>
          </w:tcPr>
          <w:p w:rsidRPr="00674DE1" w:rsidR="00912960" w:rsidP="2E217BD9" w:rsidRDefault="2E217BD9" w14:paraId="3065852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708" w:type="dxa"/>
            <w:tcMar/>
          </w:tcPr>
          <w:p w:rsidRPr="00AF64B5" w:rsidR="00912960" w:rsidP="2E217BD9" w:rsidRDefault="2E217BD9" w14:paraId="6B865C4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The Body, Incorporated,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Wake Forest University Law School’s Junior/Senior Faculty Workshop (Winston Salem, NC).</w:t>
            </w:r>
          </w:p>
        </w:tc>
      </w:tr>
      <w:tr w:rsidRPr="00674DE1" w:rsidR="00912960" w:rsidTr="508E3902" w14:paraId="7AAFBA5E" w14:textId="77777777">
        <w:tc>
          <w:tcPr>
            <w:tcW w:w="2148" w:type="dxa"/>
            <w:tcMar/>
          </w:tcPr>
          <w:p w:rsidR="00912960" w:rsidP="2E217BD9" w:rsidRDefault="2E217BD9" w14:paraId="43A9C17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708" w:type="dxa"/>
            <w:tcMar/>
          </w:tcPr>
          <w:p w:rsidR="00912960" w:rsidP="2E217BD9" w:rsidRDefault="2E217BD9" w14:paraId="53B55B6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The Limited Liability Family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presented at American University’s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(Washington, D.C.).</w:t>
            </w:r>
          </w:p>
        </w:tc>
      </w:tr>
      <w:tr w:rsidRPr="00674DE1" w:rsidR="00912960" w:rsidTr="508E3902" w14:paraId="283735F4" w14:textId="77777777">
        <w:tc>
          <w:tcPr>
            <w:tcW w:w="2148" w:type="dxa"/>
            <w:tcMar/>
          </w:tcPr>
          <w:p w:rsidR="00912960" w:rsidP="2E217BD9" w:rsidRDefault="2E217BD9" w14:paraId="3132566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708" w:type="dxa"/>
            <w:tcMar/>
          </w:tcPr>
          <w:p w:rsidR="00912960" w:rsidP="2E217BD9" w:rsidRDefault="2E217BD9" w14:paraId="26D06D7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Panelist and Participant: 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Faculty Development Workshop (San Diego, CA).</w:t>
            </w:r>
          </w:p>
        </w:tc>
      </w:tr>
      <w:tr w:rsidRPr="00674DE1" w:rsidR="00912960" w:rsidTr="508E3902" w14:paraId="59344297" w14:textId="77777777">
        <w:tc>
          <w:tcPr>
            <w:tcW w:w="2148" w:type="dxa"/>
            <w:tcMar/>
          </w:tcPr>
          <w:p w:rsidR="00912960" w:rsidP="2E217BD9" w:rsidRDefault="2E217BD9" w14:paraId="60EEC29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708" w:type="dxa"/>
            <w:tcMar/>
          </w:tcPr>
          <w:p w:rsidR="00912960" w:rsidP="2E217BD9" w:rsidRDefault="2E217BD9" w14:paraId="18C2535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Incorporating the Body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presented at 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South Eastern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Association of Law Schools (Hilton Head Island, SC).</w:t>
            </w:r>
          </w:p>
        </w:tc>
      </w:tr>
      <w:tr w:rsidRPr="00674DE1" w:rsidR="00912960" w:rsidTr="508E3902" w14:paraId="32F57666" w14:textId="77777777">
        <w:tc>
          <w:tcPr>
            <w:tcW w:w="2148" w:type="dxa"/>
            <w:tcMar/>
          </w:tcPr>
          <w:p w:rsidRPr="00674DE1" w:rsidR="00912960" w:rsidP="2E217BD9" w:rsidRDefault="2E217BD9" w14:paraId="3C921C7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708" w:type="dxa"/>
            <w:tcMar/>
          </w:tcPr>
          <w:p w:rsidRPr="00AF64B5" w:rsidR="00912960" w:rsidP="2E217BD9" w:rsidRDefault="2E217BD9" w14:paraId="2B85266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Style w:val="apple-style-span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Incorporating the Body, presented at Law &amp; Society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(San Francisco, CA).</w:t>
            </w:r>
          </w:p>
        </w:tc>
      </w:tr>
      <w:tr w:rsidRPr="00674DE1" w:rsidR="00912960" w:rsidTr="508E3902" w14:paraId="2D19624E" w14:textId="77777777">
        <w:tc>
          <w:tcPr>
            <w:tcW w:w="2148" w:type="dxa"/>
            <w:tcMar/>
          </w:tcPr>
          <w:p w:rsidRPr="00674DE1" w:rsidR="00912960" w:rsidP="2E217BD9" w:rsidRDefault="2E217BD9" w14:paraId="51576B7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7E35129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proofErr w:type="spellStart"/>
            <w:r w:rsidRPr="2E217BD9">
              <w:rPr>
                <w:rStyle w:val="apple-style-span"/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Deterritorializing</w:t>
            </w:r>
            <w:proofErr w:type="spellEnd"/>
            <w:r w:rsidRPr="2E217BD9">
              <w:rPr>
                <w:rStyle w:val="apple-style-span"/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Queer Legal Inquiry: </w:t>
            </w:r>
            <w:r w:rsidRPr="2E217BD9">
              <w:rPr>
                <w:rStyle w:val="apple-converted-space"/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2E217BD9">
              <w:rPr>
                <w:rStyle w:val="apple-style-span"/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Interrogating Desire and Relationships in "Pecuniary" Bodies of Law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panel on Law, Sexual Orientation and Gender Identity, AALS (San Francisco, CA).</w:t>
            </w:r>
          </w:p>
        </w:tc>
      </w:tr>
      <w:tr w:rsidRPr="00674DE1" w:rsidR="00912960" w:rsidTr="508E3902" w14:paraId="1757A6A7" w14:textId="77777777">
        <w:tc>
          <w:tcPr>
            <w:tcW w:w="2148" w:type="dxa"/>
            <w:tcMar/>
          </w:tcPr>
          <w:p w:rsidRPr="00674DE1" w:rsidR="00912960" w:rsidP="2E217BD9" w:rsidRDefault="2E217BD9" w14:paraId="3B78EC4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6BE37A5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</w:t>
            </w:r>
            <w:r w:rsidRPr="2E217BD9">
              <w:rPr>
                <w:rStyle w:val="apple-style-span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Contemplating Corporate Bodies</w:t>
            </w:r>
            <w:r w:rsidRPr="2E217BD9">
              <w:rPr>
                <w:rStyle w:val="apple-converted-space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and </w:t>
            </w:r>
            <w:r w:rsidRPr="2E217BD9">
              <w:rPr>
                <w:rStyle w:val="apple-style-span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Persons: Metaphor, Myth, Meaning</w:t>
            </w:r>
            <w:r w:rsidRPr="2E217BD9">
              <w:rPr>
                <w:rStyle w:val="apple-converted-space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and </w:t>
            </w:r>
            <w:r w:rsidRPr="2E217BD9">
              <w:rPr>
                <w:rStyle w:val="apple-style-span"/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Resemblance in U.S. Law</w:t>
            </w:r>
            <w:r w:rsidRPr="2E217BD9">
              <w:rPr>
                <w:rStyle w:val="apple-style-span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presented at Feminist Legal Theory Project Workshop on Corporations and Vulnerability (Atlanta, GA).</w:t>
            </w:r>
            <w:bookmarkStart w:name="129ec92b6cbafa5a__Toc266713321" w:id="0"/>
            <w:bookmarkEnd w:id="0"/>
          </w:p>
        </w:tc>
      </w:tr>
      <w:tr w:rsidRPr="00674DE1" w:rsidR="00912960" w:rsidTr="508E3902" w14:paraId="312764DF" w14:textId="77777777">
        <w:tc>
          <w:tcPr>
            <w:tcW w:w="2148" w:type="dxa"/>
            <w:tcMar/>
          </w:tcPr>
          <w:p w:rsidRPr="00674DE1" w:rsidR="00912960" w:rsidP="2E217BD9" w:rsidRDefault="2E217BD9" w14:paraId="1722D7B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7A0F40A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Commentator: Works in Progress, Adele Morrison, "Of Interests, Intersectionality and Essentialism: A Critical Race Theory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Intervention in the Black/Gay Split Over Marriage Rights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"?,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XV (Denver, CO).  </w:t>
            </w:r>
          </w:p>
        </w:tc>
      </w:tr>
      <w:tr w:rsidRPr="00674DE1" w:rsidR="00912960" w:rsidTr="508E3902" w14:paraId="16D80255" w14:textId="77777777">
        <w:tc>
          <w:tcPr>
            <w:tcW w:w="2148" w:type="dxa"/>
            <w:tcMar/>
          </w:tcPr>
          <w:p w:rsidRPr="00674DE1" w:rsidR="00912960" w:rsidP="2E217BD9" w:rsidRDefault="2E217BD9" w14:paraId="0203A2D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0981FBB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The Indeterminacy of Vulnerability,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XV (Denver, CO).</w:t>
            </w:r>
          </w:p>
        </w:tc>
      </w:tr>
      <w:tr w:rsidRPr="00674DE1" w:rsidR="00912960" w:rsidTr="508E3902" w14:paraId="63898C6F" w14:textId="77777777">
        <w:tc>
          <w:tcPr>
            <w:tcW w:w="2148" w:type="dxa"/>
            <w:tcMar/>
          </w:tcPr>
          <w:p w:rsidRPr="00674DE1" w:rsidR="00912960" w:rsidP="2E217BD9" w:rsidRDefault="2E217BD9" w14:paraId="4EF8740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7BA83B7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The Indeterminacy of Vulnerability,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People of Color (Newark, NJ).</w:t>
            </w:r>
          </w:p>
        </w:tc>
      </w:tr>
      <w:tr w:rsidRPr="00674DE1" w:rsidR="00912960" w:rsidTr="508E3902" w14:paraId="775A8C53" w14:textId="77777777">
        <w:tc>
          <w:tcPr>
            <w:tcW w:w="2148" w:type="dxa"/>
            <w:tcMar/>
          </w:tcPr>
          <w:p w:rsidRPr="00674DE1" w:rsidR="00912960" w:rsidP="2E217BD9" w:rsidRDefault="2E217BD9" w14:paraId="71BB359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7215FF9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Re-Imagining Legal Personhood,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XIV (Washington, DC).</w:t>
            </w:r>
          </w:p>
        </w:tc>
      </w:tr>
      <w:tr w:rsidRPr="00674DE1" w:rsidR="00912960" w:rsidTr="508E3902" w14:paraId="299B5E0E" w14:textId="77777777">
        <w:tc>
          <w:tcPr>
            <w:tcW w:w="2148" w:type="dxa"/>
            <w:tcMar/>
          </w:tcPr>
          <w:p w:rsidRPr="00674DE1" w:rsidR="00912960" w:rsidP="2E217BD9" w:rsidRDefault="2E217BD9" w14:paraId="53E8E83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7645688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From Bodies to Persons:  The Rise of the Corporate Person in the United States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the Seattle University School of Law’s Lutie Lytle Writing Workshop:  Scholarly in Seattle (Seattle, WA).</w:t>
            </w:r>
          </w:p>
        </w:tc>
      </w:tr>
      <w:tr w:rsidRPr="00674DE1" w:rsidR="00912960" w:rsidTr="508E3902" w14:paraId="43F285AF" w14:textId="77777777">
        <w:tc>
          <w:tcPr>
            <w:tcW w:w="2148" w:type="dxa"/>
            <w:tcMar/>
          </w:tcPr>
          <w:p w:rsidRPr="00674DE1" w:rsidR="00912960" w:rsidP="2E217BD9" w:rsidRDefault="2E217BD9" w14:paraId="173C4CE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75C279B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Conference Presentation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Dis) Embodying the Person, (Dis) Entangling the Body:  The Rise of the Corporate Person in the United States,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Organization of American Historians (Seattle, WA).</w:t>
            </w:r>
          </w:p>
        </w:tc>
      </w:tr>
      <w:tr w:rsidRPr="00674DE1" w:rsidR="00912960" w:rsidTr="508E3902" w14:paraId="66A6063C" w14:textId="77777777">
        <w:tc>
          <w:tcPr>
            <w:tcW w:w="2148" w:type="dxa"/>
            <w:tcMar/>
          </w:tcPr>
          <w:p w:rsidRPr="00674DE1" w:rsidR="00912960" w:rsidP="2E217BD9" w:rsidRDefault="2E217BD9" w14:paraId="23E1141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6871A8F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Desire Unbound: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The Difficulties of Doing Desire in Law,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Association for the Study of Law, Culture and the Humanities (Washington, D.C.).</w:t>
            </w:r>
          </w:p>
        </w:tc>
      </w:tr>
      <w:tr w:rsidRPr="00674DE1" w:rsidR="00912960" w:rsidTr="508E3902" w14:paraId="467B1E8D" w14:textId="77777777">
        <w:tc>
          <w:tcPr>
            <w:tcW w:w="2148" w:type="dxa"/>
            <w:tcMar/>
          </w:tcPr>
          <w:p w:rsidRPr="00674DE1" w:rsidR="00912960" w:rsidP="2E217BD9" w:rsidRDefault="2E217BD9" w14:paraId="47767A1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3460607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Desiring the Impossible: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Dichotomous Sex, 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Desire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and the Legal Subject in Feminist Legal Theory,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UC Riverside’s Interdisciplinary Graduate Student Conference Sex Matters:  Sexuality Across Disciplines (Riverside, CA ).</w:t>
            </w:r>
          </w:p>
        </w:tc>
      </w:tr>
      <w:tr w:rsidRPr="00674DE1" w:rsidR="00912960" w:rsidTr="508E3902" w14:paraId="50D83EE2" w14:textId="77777777">
        <w:tc>
          <w:tcPr>
            <w:tcW w:w="2148" w:type="dxa"/>
            <w:tcMar/>
          </w:tcPr>
          <w:p w:rsidRPr="00674DE1" w:rsidR="00912960" w:rsidP="2E217BD9" w:rsidRDefault="2E217BD9" w14:paraId="02C25B8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39F2CAA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Invited Talk: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Toward a Twenty-First Century Self:  Uncovering the (Dis)Coverings of the Post-Modern Self through Transnational Multiracial Identity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keynote speech presented at the University of Oregon’s Women of Color Conference (Eugene, OR).</w:t>
            </w:r>
          </w:p>
        </w:tc>
      </w:tr>
      <w:tr w:rsidRPr="00674DE1" w:rsidR="00912960" w:rsidTr="508E3902" w14:paraId="20D300EA" w14:textId="77777777">
        <w:tc>
          <w:tcPr>
            <w:tcW w:w="2148" w:type="dxa"/>
            <w:tcMar/>
          </w:tcPr>
          <w:p w:rsidRPr="00674DE1" w:rsidR="00912960" w:rsidP="2E217BD9" w:rsidRDefault="2E217BD9" w14:paraId="54EFCDF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322CBCF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Desiring the Impossible:  Dichotomous Sex, 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Desire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and the Legal Subject in Feminist Legal Theory,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presented at Feminist Legal Theory Project’s workshop Difficult Conversations, (Atlanta, GA).</w:t>
            </w:r>
          </w:p>
        </w:tc>
      </w:tr>
      <w:tr w:rsidRPr="00674DE1" w:rsidR="00912960" w:rsidTr="508E3902" w14:paraId="07D4A6F1" w14:textId="77777777">
        <w:tc>
          <w:tcPr>
            <w:tcW w:w="2148" w:type="dxa"/>
            <w:tcMar/>
          </w:tcPr>
          <w:p w:rsidRPr="00674DE1" w:rsidR="00912960" w:rsidP="2E217BD9" w:rsidRDefault="2E217BD9" w14:paraId="34FD222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708" w:type="dxa"/>
            <w:tcMar/>
          </w:tcPr>
          <w:p w:rsidRPr="00674DE1" w:rsidR="00912960" w:rsidP="2E217BD9" w:rsidRDefault="2E217BD9" w14:paraId="32565DF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Constructing Voices:  Narrative, Precedent and Pleasing the Court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(with Camille Walsh),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presented at the Sixth Annual Graduate Symposium on Women’s and Gender History (Urbana, IL).</w:t>
            </w:r>
          </w:p>
        </w:tc>
      </w:tr>
      <w:tr w:rsidRPr="00674DE1" w:rsidR="00912960" w:rsidTr="508E3902" w14:paraId="423EC1F7" w14:textId="77777777">
        <w:trPr>
          <w:trHeight w:val="1530"/>
        </w:trPr>
        <w:tc>
          <w:tcPr>
            <w:tcW w:w="2148" w:type="dxa"/>
            <w:tcMar/>
          </w:tcPr>
          <w:p w:rsidRPr="00674DE1" w:rsidR="00912960" w:rsidP="2E217BD9" w:rsidRDefault="2E217BD9" w14:paraId="0C4C109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6708" w:type="dxa"/>
            <w:tcMar/>
          </w:tcPr>
          <w:p w:rsidR="00912960" w:rsidP="2E217BD9" w:rsidRDefault="2E217BD9" w14:paraId="5BA7565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Conference Presentation:  </w:t>
            </w:r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Engendering Sex: Birth Certificates, </w:t>
            </w:r>
            <w:proofErr w:type="gramStart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Biology</w:t>
            </w:r>
            <w:proofErr w:type="gramEnd"/>
            <w:r w:rsidRPr="2E217BD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and the Body in Anglo American Law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, presented at Symposium for Intersex Education, Activism and Law, Cardozo Law School (NY, NY).</w:t>
            </w:r>
          </w:p>
          <w:p w:rsidRPr="00674DE1" w:rsidR="005D114A" w:rsidP="2E217BD9" w:rsidRDefault="005D114A" w14:paraId="72A3D3E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6C054970" w:rsidRDefault="6C054970" w14:paraId="2A67A4A5" w14:textId="2A8C4FD9"/>
    <w:p w:rsidRPr="00674DE1" w:rsidR="008A2EA3" w:rsidP="2E217BD9" w:rsidRDefault="2E217BD9" w14:paraId="09D92CB4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E217BD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MANUSCRIPTS IN PROGRESS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48"/>
        <w:gridCol w:w="6708"/>
      </w:tblGrid>
      <w:tr w:rsidRPr="00674DE1" w:rsidR="00BE51BA" w:rsidTr="398CB2D1" w14:paraId="7ABB7304" w14:textId="77777777">
        <w:tc>
          <w:tcPr>
            <w:tcW w:w="2148" w:type="dxa"/>
            <w:tcMar/>
          </w:tcPr>
          <w:p w:rsidR="00BE51BA" w:rsidP="2E217BD9" w:rsidRDefault="2E217BD9" w14:paraId="145E21DF" w14:textId="790B304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  <w:r w:rsidRPr="398CB2D1" w:rsidR="1CD62342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398CB2D1" w:rsidR="08341FBE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708" w:type="dxa"/>
            <w:tcMar/>
          </w:tcPr>
          <w:p w:rsidRPr="005E1418" w:rsidR="00BE51BA" w:rsidP="7A83F621" w:rsidRDefault="2E217BD9" w14:paraId="60A6FA4A" w14:textId="6B7B4D04">
            <w:pPr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7A83F621" w:rsidR="2B6732C8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Against Accommodation: A Meditation on Disability, Racial Capitalism, and Law</w:t>
            </w:r>
          </w:p>
        </w:tc>
      </w:tr>
      <w:tr w:rsidR="435CF79C" w:rsidTr="398CB2D1" w14:paraId="18BB65B4">
        <w:trPr>
          <w:trHeight w:val="300"/>
        </w:trPr>
        <w:tc>
          <w:tcPr>
            <w:tcW w:w="2148" w:type="dxa"/>
            <w:tcMar/>
          </w:tcPr>
          <w:p w:rsidR="4241156B" w:rsidP="435CF79C" w:rsidRDefault="4241156B" w14:paraId="186A8F58" w14:textId="6F190616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16861DBA"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 w:rsidRPr="398CB2D1" w:rsidR="238F710D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6708" w:type="dxa"/>
            <w:tcMar/>
          </w:tcPr>
          <w:p w:rsidR="4241156B" w:rsidP="435CF79C" w:rsidRDefault="4241156B" w14:paraId="75AC6D15" w14:textId="5A90F85C">
            <w:pPr>
              <w:pStyle w:val="Normal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435CF79C" w:rsidR="4241156B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The Accommodation Revolution</w:t>
            </w:r>
          </w:p>
        </w:tc>
      </w:tr>
    </w:tbl>
    <w:p w:rsidR="005D114A" w:rsidP="7A83F621" w:rsidRDefault="005D114A" w14:paraId="0D0B940D" w14:textId="7FF7574B">
      <w:pPr>
        <w:pStyle w:val="Normal"/>
      </w:pPr>
    </w:p>
    <w:p w:rsidRPr="00674DE1" w:rsidR="00F148B3" w:rsidP="2E217BD9" w:rsidRDefault="2E217BD9" w14:paraId="3CC84ED1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E217BD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ACADEMIC AND PROFESIONAL SERVICE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48"/>
        <w:gridCol w:w="6708"/>
      </w:tblGrid>
      <w:tr w:rsidRPr="00674DE1" w:rsidR="00CA67E0" w:rsidTr="398CB2D1" w14:paraId="0E27B00A" w14:textId="77777777">
        <w:tc>
          <w:tcPr>
            <w:tcW w:w="2148" w:type="dxa"/>
            <w:tcMar/>
          </w:tcPr>
          <w:p w:rsidR="00CA67E0" w:rsidP="2E217BD9" w:rsidRDefault="00CA67E0" w14:paraId="60061E4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Mar/>
          </w:tcPr>
          <w:p w:rsidR="00CA67E0" w:rsidP="2E217BD9" w:rsidRDefault="00CA67E0" w14:paraId="44EAFD9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674DE1" w:rsidR="001119FD" w:rsidTr="398CB2D1" w14:paraId="5B672876" w14:textId="77777777">
        <w:tc>
          <w:tcPr>
            <w:tcW w:w="2148" w:type="dxa"/>
            <w:tcMar/>
          </w:tcPr>
          <w:p w:rsidR="001119FD" w:rsidP="2E217BD9" w:rsidRDefault="2E217BD9" w14:paraId="04F1D88B" w14:textId="65BDA69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2017 – </w:t>
            </w:r>
            <w:r w:rsidRPr="69B30857" w:rsidR="0FEE7D1B">
              <w:rPr>
                <w:rFonts w:ascii="Times New Roman" w:hAnsi="Times New Roman"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08" w:type="dxa"/>
            <w:tcMar/>
          </w:tcPr>
          <w:p w:rsidRPr="00CA67E0" w:rsidR="001119FD" w:rsidP="2E217BD9" w:rsidRDefault="2E217BD9" w14:paraId="36FB05B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Louisiana Advisory Committee to the U.S. Commission on Civil Rights (member)</w:t>
            </w:r>
          </w:p>
        </w:tc>
      </w:tr>
      <w:tr w:rsidRPr="00674DE1" w:rsidR="001119FD" w:rsidTr="398CB2D1" w14:paraId="2DF3010D" w14:textId="77777777">
        <w:tc>
          <w:tcPr>
            <w:tcW w:w="2148" w:type="dxa"/>
            <w:tcMar/>
          </w:tcPr>
          <w:p w:rsidR="001119FD" w:rsidP="2E217BD9" w:rsidRDefault="2E217BD9" w14:paraId="03599038" w14:textId="3216300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2017 - </w:t>
            </w:r>
            <w:r w:rsidRPr="69B30857" w:rsidR="662423B2">
              <w:rPr>
                <w:rFonts w:ascii="Times New Roman" w:hAnsi="Times New Roman" w:eastAsia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708" w:type="dxa"/>
            <w:tcMar/>
          </w:tcPr>
          <w:p w:rsidRPr="00CA67E0" w:rsidR="001119FD" w:rsidP="2E217BD9" w:rsidRDefault="2E217BD9" w14:paraId="58DA1DC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(Elected Board Member)</w:t>
            </w:r>
          </w:p>
        </w:tc>
      </w:tr>
      <w:tr w:rsidRPr="00674DE1" w:rsidR="0056570D" w:rsidTr="398CB2D1" w14:paraId="5644A240" w14:textId="77777777">
        <w:tc>
          <w:tcPr>
            <w:tcW w:w="2148" w:type="dxa"/>
            <w:tcMar/>
          </w:tcPr>
          <w:p w:rsidR="0056570D" w:rsidP="2E217BD9" w:rsidRDefault="2E217BD9" w14:paraId="06C1701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2015 - present</w:t>
            </w:r>
          </w:p>
        </w:tc>
        <w:tc>
          <w:tcPr>
            <w:tcW w:w="6708" w:type="dxa"/>
            <w:tcMar/>
          </w:tcPr>
          <w:p w:rsidRPr="00CA67E0" w:rsidR="0056570D" w:rsidP="2E217BD9" w:rsidRDefault="2E217BD9" w14:paraId="1B8535F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(Elected Board Member, Steering Committee Member, Social Media Chair)</w:t>
            </w:r>
          </w:p>
        </w:tc>
      </w:tr>
      <w:tr w:rsidRPr="00674DE1" w:rsidR="001C087E" w:rsidTr="398CB2D1" w14:paraId="1645214E" w14:textId="77777777">
        <w:tc>
          <w:tcPr>
            <w:tcW w:w="2148" w:type="dxa"/>
            <w:tcMar/>
          </w:tcPr>
          <w:p w:rsidR="001C087E" w:rsidP="2E217BD9" w:rsidRDefault="2E217BD9" w14:paraId="0B204CD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708" w:type="dxa"/>
            <w:tcMar/>
          </w:tcPr>
          <w:p w:rsidRPr="00CA67E0" w:rsidR="001C087E" w:rsidP="2E217BD9" w:rsidRDefault="2E217BD9" w14:paraId="1F2ACE0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SALT/</w:t>
            </w: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Junior Faculty Development Workshop (Co-Chair, Conference Organizer)</w:t>
            </w:r>
          </w:p>
        </w:tc>
      </w:tr>
      <w:tr w:rsidRPr="00674DE1" w:rsidR="001C087E" w:rsidTr="398CB2D1" w14:paraId="16A55FFB" w14:textId="77777777">
        <w:tc>
          <w:tcPr>
            <w:tcW w:w="2148" w:type="dxa"/>
            <w:tcMar/>
          </w:tcPr>
          <w:p w:rsidR="001C087E" w:rsidP="2E217BD9" w:rsidRDefault="2E217BD9" w14:paraId="6CDE6FAD" w14:textId="2B142D0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2014 - </w:t>
            </w:r>
            <w:r w:rsidRPr="398CB2D1" w:rsidR="2BDC0331">
              <w:rPr>
                <w:rFonts w:ascii="Times New Roman" w:hAnsi="Times New Roman" w:eastAsia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08" w:type="dxa"/>
            <w:tcMar/>
          </w:tcPr>
          <w:p w:rsidRPr="00CA67E0" w:rsidR="001C087E" w:rsidP="2E217BD9" w:rsidRDefault="2E217BD9" w14:paraId="7C118BE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Conference Planning Committee (Social Media Chair)</w:t>
            </w:r>
          </w:p>
        </w:tc>
      </w:tr>
      <w:tr w:rsidRPr="00674DE1" w:rsidR="001C087E" w:rsidTr="398CB2D1" w14:paraId="5C5BA42C" w14:textId="77777777">
        <w:tc>
          <w:tcPr>
            <w:tcW w:w="2148" w:type="dxa"/>
            <w:tcMar/>
          </w:tcPr>
          <w:p w:rsidR="001C087E" w:rsidP="2E217BD9" w:rsidRDefault="2E217BD9" w14:paraId="5CBA481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2013 – 14</w:t>
            </w:r>
          </w:p>
        </w:tc>
        <w:tc>
          <w:tcPr>
            <w:tcW w:w="6708" w:type="dxa"/>
            <w:tcMar/>
          </w:tcPr>
          <w:p w:rsidR="001C087E" w:rsidP="2E217BD9" w:rsidRDefault="2E217BD9" w14:paraId="72327BC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AALS Section on Sexual Orientation and Gender Identity Mid-Year Meeting Planning Committee (Member)</w:t>
            </w:r>
          </w:p>
        </w:tc>
      </w:tr>
      <w:tr w:rsidRPr="00674DE1" w:rsidR="002A2E9B" w:rsidTr="398CB2D1" w14:paraId="74C8D44A" w14:textId="77777777">
        <w:tc>
          <w:tcPr>
            <w:tcW w:w="2148" w:type="dxa"/>
            <w:tcMar/>
          </w:tcPr>
          <w:p w:rsidR="002A2E9B" w:rsidP="2E217BD9" w:rsidRDefault="2E217BD9" w14:paraId="0B15289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708" w:type="dxa"/>
            <w:tcMar/>
          </w:tcPr>
          <w:p w:rsidR="002A2E9B" w:rsidP="2E217BD9" w:rsidRDefault="2E217BD9" w14:paraId="6916D2F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AALS Section on Sexual Orientation and Gender Identity (Chair)</w:t>
            </w:r>
          </w:p>
        </w:tc>
      </w:tr>
      <w:tr w:rsidRPr="00674DE1" w:rsidR="00CB350F" w:rsidTr="398CB2D1" w14:paraId="47699E62" w14:textId="77777777">
        <w:tc>
          <w:tcPr>
            <w:tcW w:w="2148" w:type="dxa"/>
            <w:tcMar/>
          </w:tcPr>
          <w:p w:rsidR="00CB350F" w:rsidP="2E217BD9" w:rsidRDefault="2E217BD9" w14:paraId="1F8139E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708" w:type="dxa"/>
            <w:tcMar/>
          </w:tcPr>
          <w:p w:rsidR="00CB350F" w:rsidP="2E217BD9" w:rsidRDefault="2E217BD9" w14:paraId="00B7CC4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University of Pittsburgh African American Alumni Commission (Member)</w:t>
            </w:r>
          </w:p>
        </w:tc>
      </w:tr>
      <w:tr w:rsidRPr="00674DE1" w:rsidR="00CB350F" w:rsidTr="398CB2D1" w14:paraId="4DEFF579" w14:textId="77777777">
        <w:tc>
          <w:tcPr>
            <w:tcW w:w="2148" w:type="dxa"/>
            <w:tcMar/>
          </w:tcPr>
          <w:p w:rsidR="00CB350F" w:rsidP="2E217BD9" w:rsidRDefault="2E217BD9" w14:paraId="722A85A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708" w:type="dxa"/>
            <w:tcMar/>
          </w:tcPr>
          <w:p w:rsidR="00CB350F" w:rsidP="2E217BD9" w:rsidRDefault="2E217BD9" w14:paraId="3C1FF95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ClassCrits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Planning Committee and Book Proposal Committee</w:t>
            </w:r>
          </w:p>
        </w:tc>
      </w:tr>
      <w:tr w:rsidRPr="00674DE1" w:rsidR="00CB350F" w:rsidTr="398CB2D1" w14:paraId="0B279A17" w14:textId="77777777">
        <w:tc>
          <w:tcPr>
            <w:tcW w:w="2148" w:type="dxa"/>
            <w:tcMar/>
          </w:tcPr>
          <w:p w:rsidRPr="00674DE1" w:rsidR="00CB350F" w:rsidP="2E217BD9" w:rsidRDefault="2E217BD9" w14:paraId="61FB645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6708" w:type="dxa"/>
            <w:tcMar/>
          </w:tcPr>
          <w:p w:rsidRPr="00674DE1" w:rsidR="00CB350F" w:rsidP="2E217BD9" w:rsidRDefault="2E217BD9" w14:paraId="4AB9BCE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AALS Section on Sexual Orientation and Gender Identity (Chair Elect)</w:t>
            </w:r>
          </w:p>
        </w:tc>
      </w:tr>
      <w:tr w:rsidRPr="00674DE1" w:rsidR="009520F1" w:rsidTr="398CB2D1" w14:paraId="13047C66" w14:textId="77777777">
        <w:tc>
          <w:tcPr>
            <w:tcW w:w="2148" w:type="dxa"/>
            <w:tcMar/>
          </w:tcPr>
          <w:p w:rsidRPr="00674DE1" w:rsidR="009520F1" w:rsidP="2E217BD9" w:rsidRDefault="2E217BD9" w14:paraId="659B2100" w14:textId="19554E2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2011 - </w:t>
            </w:r>
            <w:r w:rsidRPr="398CB2D1" w:rsidR="1D77ADD8">
              <w:rPr>
                <w:rFonts w:ascii="Times New Roman" w:hAnsi="Times New Roman" w:eastAsia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08" w:type="dxa"/>
            <w:tcMar/>
          </w:tcPr>
          <w:p w:rsidRPr="00674DE1" w:rsidR="009520F1" w:rsidP="2E217BD9" w:rsidRDefault="2E217BD9" w14:paraId="4DC28C5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Faculty Development Workshop Committee</w:t>
            </w:r>
          </w:p>
        </w:tc>
      </w:tr>
      <w:tr w:rsidRPr="00674DE1" w:rsidR="00F148B3" w:rsidTr="398CB2D1" w14:paraId="1CF4A219" w14:textId="77777777">
        <w:tc>
          <w:tcPr>
            <w:tcW w:w="2148" w:type="dxa"/>
            <w:tcMar/>
          </w:tcPr>
          <w:p w:rsidRPr="00674DE1" w:rsidR="00F148B3" w:rsidP="2E217BD9" w:rsidRDefault="2E217BD9" w14:paraId="0E576A1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708" w:type="dxa"/>
            <w:tcMar/>
          </w:tcPr>
          <w:p w:rsidRPr="00674DE1" w:rsidR="00F148B3" w:rsidP="2E217BD9" w:rsidRDefault="2E217BD9" w14:paraId="33D294A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AALS Section on Sexual Orientation and Gender Identity (Board Member)</w:t>
            </w:r>
          </w:p>
        </w:tc>
      </w:tr>
      <w:tr w:rsidRPr="00674DE1" w:rsidR="00F148B3" w:rsidTr="398CB2D1" w14:paraId="0A522447" w14:textId="77777777">
        <w:tc>
          <w:tcPr>
            <w:tcW w:w="2148" w:type="dxa"/>
            <w:tcMar/>
          </w:tcPr>
          <w:p w:rsidRPr="00674DE1" w:rsidR="00F148B3" w:rsidP="2E217BD9" w:rsidRDefault="2E217BD9" w14:paraId="7D91862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708" w:type="dxa"/>
            <w:tcMar/>
          </w:tcPr>
          <w:p w:rsidRPr="00674DE1" w:rsidR="00F148B3" w:rsidP="2E217BD9" w:rsidRDefault="2E217BD9" w14:paraId="2A6F6CA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LatCrit</w:t>
            </w:r>
            <w:proofErr w:type="spellEnd"/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Faculty Development Workshop Committee</w:t>
            </w:r>
          </w:p>
        </w:tc>
      </w:tr>
      <w:tr w:rsidRPr="00674DE1" w:rsidR="00F148B3" w:rsidTr="398CB2D1" w14:paraId="6A6EFAA7" w14:textId="77777777">
        <w:tc>
          <w:tcPr>
            <w:tcW w:w="2148" w:type="dxa"/>
            <w:tcMar/>
          </w:tcPr>
          <w:p w:rsidRPr="00674DE1" w:rsidR="00F148B3" w:rsidP="2E217BD9" w:rsidRDefault="2E217BD9" w14:paraId="21FE934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2009 - 2010</w:t>
            </w:r>
          </w:p>
        </w:tc>
        <w:tc>
          <w:tcPr>
            <w:tcW w:w="6708" w:type="dxa"/>
            <w:tcMar/>
          </w:tcPr>
          <w:p w:rsidRPr="00674DE1" w:rsidR="00F148B3" w:rsidP="2E217BD9" w:rsidRDefault="2E217BD9" w14:paraId="38422DD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UCLA Department of Women’s Studies Faculty Committee Graduate Student Representative</w:t>
            </w:r>
          </w:p>
        </w:tc>
      </w:tr>
      <w:tr w:rsidRPr="00674DE1" w:rsidR="00F148B3" w:rsidTr="398CB2D1" w14:paraId="3A35DFFD" w14:textId="77777777">
        <w:tc>
          <w:tcPr>
            <w:tcW w:w="2148" w:type="dxa"/>
            <w:tcMar/>
          </w:tcPr>
          <w:p w:rsidRPr="00674DE1" w:rsidR="00F148B3" w:rsidP="2E217BD9" w:rsidRDefault="2E217BD9" w14:paraId="77B6566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708" w:type="dxa"/>
            <w:tcMar/>
          </w:tcPr>
          <w:p w:rsidRPr="00674DE1" w:rsidR="00F148B3" w:rsidP="2E217BD9" w:rsidRDefault="2E217BD9" w14:paraId="1754A80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UCLA Department of Women’s Studies Admissions Committee</w:t>
            </w:r>
            <w:r w:rsidR="00F148B3">
              <w:br/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Graduate Student Representative</w:t>
            </w:r>
          </w:p>
        </w:tc>
      </w:tr>
    </w:tbl>
    <w:p w:rsidR="005D114A" w:rsidP="2E217BD9" w:rsidRDefault="005D114A" w14:paraId="4B94D5A5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674DE1" w:rsidR="005D114A" w:rsidP="2E217BD9" w:rsidRDefault="2E217BD9" w14:paraId="306DA324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2E217BD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UNIVERSITY SERVICE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48"/>
        <w:gridCol w:w="6708"/>
      </w:tblGrid>
      <w:tr w:rsidR="69B30857" w:rsidTr="79345986" w14:paraId="345152BD">
        <w:trPr>
          <w:trHeight w:val="300"/>
        </w:trPr>
        <w:tc>
          <w:tcPr>
            <w:tcW w:w="2148" w:type="dxa"/>
            <w:tcMar/>
          </w:tcPr>
          <w:p w:rsidR="69B30857" w:rsidP="69B30857" w:rsidRDefault="69B30857" w14:paraId="141FEF63" w14:textId="0F3FB35F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708" w:type="dxa"/>
            <w:tcMar/>
          </w:tcPr>
          <w:p w:rsidR="69B30857" w:rsidP="69B30857" w:rsidRDefault="69B30857" w14:paraId="14A6DD72" w14:textId="7EB75D9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79345986" w:rsidTr="79345986" w14:paraId="08FF453E">
        <w:trPr>
          <w:trHeight w:val="300"/>
        </w:trPr>
        <w:tc>
          <w:tcPr>
            <w:tcW w:w="2148" w:type="dxa"/>
            <w:tcMar/>
          </w:tcPr>
          <w:p w:rsidR="17BE789E" w:rsidP="79345986" w:rsidRDefault="17BE789E" w14:paraId="4CECEDAE" w14:textId="3B3E9E4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9345986" w:rsidR="17BE789E">
              <w:rPr>
                <w:rFonts w:ascii="Times New Roman" w:hAnsi="Times New Roman" w:eastAsia="Times New Roman" w:cs="Times New Roman"/>
                <w:sz w:val="24"/>
                <w:szCs w:val="24"/>
              </w:rPr>
              <w:t>2025 – 26</w:t>
            </w:r>
          </w:p>
        </w:tc>
        <w:tc>
          <w:tcPr>
            <w:tcW w:w="6708" w:type="dxa"/>
            <w:tcMar/>
          </w:tcPr>
          <w:p w:rsidR="17BE789E" w:rsidP="79345986" w:rsidRDefault="17BE789E" w14:paraId="2B50BFFE" w14:textId="0BA3042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9345986" w:rsidR="17BE789E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Appointments</w:t>
            </w:r>
          </w:p>
        </w:tc>
      </w:tr>
      <w:tr w:rsidR="69B30857" w:rsidTr="79345986" w14:paraId="789E3AB6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2CEA4947" w14:textId="2354713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9345986" w:rsidR="64F068D9"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  <w:r w:rsidRPr="79345986" w:rsidR="1A9ED25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9345986" w:rsidR="64F068D9"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  <w:r w:rsidRPr="79345986" w:rsidR="4CD8623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9345986" w:rsidR="64F068D9"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6708" w:type="dxa"/>
            <w:tcMar/>
          </w:tcPr>
          <w:p w:rsidR="398CB2D1" w:rsidP="398CB2D1" w:rsidRDefault="398CB2D1" w14:paraId="786DBF02" w14:textId="319A8E96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Non-JD Committee</w:t>
            </w:r>
          </w:p>
        </w:tc>
      </w:tr>
      <w:tr w:rsidR="79345986" w:rsidTr="79345986" w14:paraId="22FE9161">
        <w:trPr>
          <w:trHeight w:val="300"/>
        </w:trPr>
        <w:tc>
          <w:tcPr>
            <w:tcW w:w="2148" w:type="dxa"/>
            <w:tcMar/>
          </w:tcPr>
          <w:p w:rsidR="4A53BF0C" w:rsidP="79345986" w:rsidRDefault="4A53BF0C" w14:paraId="0E8DFDEB" w14:textId="17FE2CE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9345986" w:rsidR="4A53BF0C"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  <w:r w:rsidRPr="79345986" w:rsidR="72E50B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9345986" w:rsidR="4A53BF0C">
              <w:rPr>
                <w:rFonts w:ascii="Times New Roman" w:hAnsi="Times New Roman" w:eastAsia="Times New Roman" w:cs="Times New Roman"/>
                <w:sz w:val="24"/>
                <w:szCs w:val="24"/>
              </w:rPr>
              <w:t>- 25</w:t>
            </w:r>
          </w:p>
        </w:tc>
        <w:tc>
          <w:tcPr>
            <w:tcW w:w="6708" w:type="dxa"/>
            <w:tcMar/>
          </w:tcPr>
          <w:p w:rsidR="4A53BF0C" w:rsidP="79345986" w:rsidRDefault="4A53BF0C" w14:paraId="1BEF8810" w14:textId="427B400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9345986" w:rsidR="4A53BF0C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Library Committee</w:t>
            </w:r>
          </w:p>
        </w:tc>
      </w:tr>
      <w:tr w:rsidR="69B30857" w:rsidTr="79345986" w14:paraId="4A1517E3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1563EE9F" w14:textId="2BD4E12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2023 – 24</w:t>
            </w:r>
          </w:p>
        </w:tc>
        <w:tc>
          <w:tcPr>
            <w:tcW w:w="6708" w:type="dxa"/>
            <w:tcMar/>
          </w:tcPr>
          <w:p w:rsidR="398CB2D1" w:rsidP="398CB2D1" w:rsidRDefault="398CB2D1" w14:paraId="55F4E28A" w14:textId="3D7CC81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Admissions Committee (chair)</w:t>
            </w:r>
          </w:p>
        </w:tc>
      </w:tr>
      <w:tr w:rsidR="69B30857" w:rsidTr="79345986" w14:paraId="3A1E7507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402B94ED" w14:textId="350B3B3D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2023 – 24</w:t>
            </w:r>
          </w:p>
        </w:tc>
        <w:tc>
          <w:tcPr>
            <w:tcW w:w="6708" w:type="dxa"/>
            <w:tcMar/>
          </w:tcPr>
          <w:p w:rsidR="398CB2D1" w:rsidP="398CB2D1" w:rsidRDefault="398CB2D1" w14:paraId="72056B94" w14:textId="1EDE36E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Non-JD Committee (ex officio)</w:t>
            </w:r>
          </w:p>
        </w:tc>
      </w:tr>
      <w:tr w:rsidR="69B30857" w:rsidTr="79345986" w14:paraId="098B1BC0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6C37B940" w14:textId="12B617E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2022 – 23</w:t>
            </w:r>
          </w:p>
        </w:tc>
        <w:tc>
          <w:tcPr>
            <w:tcW w:w="6708" w:type="dxa"/>
            <w:tcMar/>
          </w:tcPr>
          <w:p w:rsidR="398CB2D1" w:rsidP="398CB2D1" w:rsidRDefault="398CB2D1" w14:paraId="2665736E" w14:textId="2F922EB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Non-JD Programs</w:t>
            </w:r>
          </w:p>
        </w:tc>
      </w:tr>
      <w:tr w:rsidR="69B30857" w:rsidTr="79345986" w14:paraId="458F1688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0C998900" w14:textId="383579DD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2</w:t>
            </w: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708" w:type="dxa"/>
            <w:tcMar/>
          </w:tcPr>
          <w:p w:rsidR="398CB2D1" w:rsidP="398CB2D1" w:rsidRDefault="398CB2D1" w14:paraId="59B28F73" w14:textId="4D99603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Institutional Equity Committee</w:t>
            </w:r>
          </w:p>
        </w:tc>
      </w:tr>
      <w:tr w:rsidR="69B30857" w:rsidTr="79345986" w14:paraId="3DFDB847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5F416019" w14:textId="2E369F2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08" w:type="dxa"/>
            <w:tcMar/>
          </w:tcPr>
          <w:p w:rsidR="398CB2D1" w:rsidP="398CB2D1" w:rsidRDefault="398CB2D1" w14:paraId="4F747DF7" w14:textId="44995546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Affairs Committee</w:t>
            </w:r>
          </w:p>
        </w:tc>
      </w:tr>
      <w:tr w:rsidR="69B30857" w:rsidTr="79345986" w14:paraId="01AF9D19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13680C34" w14:textId="7871B04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2020 – 21</w:t>
            </w:r>
          </w:p>
        </w:tc>
        <w:tc>
          <w:tcPr>
            <w:tcW w:w="6708" w:type="dxa"/>
            <w:tcMar/>
          </w:tcPr>
          <w:p w:rsidR="398CB2D1" w:rsidP="398CB2D1" w:rsidRDefault="398CB2D1" w14:paraId="40B0F1B6" w14:textId="249EBF31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Appointments Committee</w:t>
            </w:r>
          </w:p>
        </w:tc>
      </w:tr>
      <w:tr w:rsidR="69B30857" w:rsidTr="79345986" w14:paraId="2A13E8CA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312DE1EC" w14:textId="49C3A683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2020 – 21</w:t>
            </w:r>
          </w:p>
        </w:tc>
        <w:tc>
          <w:tcPr>
            <w:tcW w:w="6708" w:type="dxa"/>
            <w:tcMar/>
          </w:tcPr>
          <w:p w:rsidR="398CB2D1" w:rsidP="398CB2D1" w:rsidRDefault="398CB2D1" w14:paraId="33C6524C" w14:textId="3B05CCC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Intellectual Life Committee (Chair)</w:t>
            </w:r>
          </w:p>
        </w:tc>
      </w:tr>
      <w:tr w:rsidR="69B30857" w:rsidTr="79345986" w14:paraId="32486A5F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512BD7B4" w14:textId="02594048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2020 - 21</w:t>
            </w:r>
          </w:p>
        </w:tc>
        <w:tc>
          <w:tcPr>
            <w:tcW w:w="6708" w:type="dxa"/>
            <w:tcMar/>
          </w:tcPr>
          <w:p w:rsidR="398CB2D1" w:rsidP="398CB2D1" w:rsidRDefault="398CB2D1" w14:paraId="3C458FA0" w14:textId="705A4B6B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Anti-Racism Task Force</w:t>
            </w:r>
          </w:p>
        </w:tc>
      </w:tr>
      <w:tr w:rsidR="69B30857" w:rsidTr="79345986" w14:paraId="66D579FA">
        <w:trPr>
          <w:trHeight w:val="300"/>
        </w:trPr>
        <w:tc>
          <w:tcPr>
            <w:tcW w:w="2148" w:type="dxa"/>
            <w:tcMar/>
          </w:tcPr>
          <w:p w:rsidR="398CB2D1" w:rsidP="398CB2D1" w:rsidRDefault="398CB2D1" w14:paraId="042EF5F8" w14:textId="5169B07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08" w:type="dxa"/>
            <w:tcMar/>
          </w:tcPr>
          <w:p w:rsidR="398CB2D1" w:rsidP="398CB2D1" w:rsidRDefault="398CB2D1" w14:paraId="6BC07D50" w14:textId="1AA1B390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98CB2D1" w:rsidR="398CB2D1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Faculty Engagement Committee</w:t>
            </w:r>
          </w:p>
        </w:tc>
      </w:tr>
      <w:tr w:rsidRPr="00674DE1" w:rsidR="00CA67E0" w:rsidTr="79345986" w14:paraId="6A123617" w14:textId="77777777">
        <w:trPr>
          <w:trHeight w:val="300"/>
        </w:trPr>
        <w:tc>
          <w:tcPr>
            <w:tcW w:w="2148" w:type="dxa"/>
            <w:tcMar/>
          </w:tcPr>
          <w:p w:rsidR="00CA67E0" w:rsidP="6C054970" w:rsidRDefault="6C054970" w14:paraId="5A843710" w14:textId="4CFBD1A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2018</w:t>
            </w:r>
          </w:p>
          <w:p w:rsidR="00CA67E0" w:rsidP="6C054970" w:rsidRDefault="6C054970" w14:paraId="78C93E19" w14:textId="5704940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2018</w:t>
            </w:r>
          </w:p>
          <w:p w:rsidR="00CA67E0" w:rsidP="6C054970" w:rsidRDefault="6C054970" w14:paraId="2C18637D" w14:textId="631E418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2018 – </w:t>
            </w:r>
            <w:r w:rsidRPr="69B30857" w:rsidR="784A552A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6708" w:type="dxa"/>
            <w:tcMar/>
          </w:tcPr>
          <w:p w:rsidRPr="00CA67E0" w:rsidR="00CA67E0" w:rsidP="6C054970" w:rsidRDefault="6C054970" w14:paraId="44DDDBA7" w14:textId="7B48A55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Courtesy Appointments Committee (member)</w:t>
            </w:r>
          </w:p>
          <w:p w:rsidRPr="00CA67E0" w:rsidR="00CA67E0" w:rsidP="6C054970" w:rsidRDefault="6C054970" w14:paraId="7ADDB0F5" w14:textId="7E7BB22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Tulane Law School Intellectual Life Committee (chair)</w:t>
            </w:r>
          </w:p>
          <w:p w:rsidRPr="00CA67E0" w:rsidR="00CA67E0" w:rsidP="6C054970" w:rsidRDefault="6C054970" w14:paraId="53EE9D08" w14:textId="33B8149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C054970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Committee on Equal Opportunity and Institutional Equity</w:t>
            </w:r>
          </w:p>
        </w:tc>
      </w:tr>
      <w:tr w:rsidRPr="00674DE1" w:rsidR="00CA67E0" w:rsidTr="79345986" w14:paraId="767D8B20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33804B9F" w14:textId="607F92B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 – 18</w:t>
            </w:r>
          </w:p>
        </w:tc>
        <w:tc>
          <w:tcPr>
            <w:tcW w:w="6708" w:type="dxa"/>
            <w:tcMar/>
          </w:tcPr>
          <w:p w:rsidRPr="00CA67E0" w:rsidR="00CA67E0" w:rsidP="2E217BD9" w:rsidRDefault="2E217BD9" w14:paraId="14FED9E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School of Law, Appointments</w:t>
            </w:r>
          </w:p>
        </w:tc>
      </w:tr>
      <w:tr w:rsidRPr="00674DE1" w:rsidR="00CA67E0" w:rsidTr="79345986" w14:paraId="3D80889D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251C251F" w14:textId="7DB52CE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9B30857" w:rsid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2017 - 18</w:t>
            </w:r>
          </w:p>
        </w:tc>
        <w:tc>
          <w:tcPr>
            <w:tcW w:w="6708" w:type="dxa"/>
            <w:tcMar/>
          </w:tcPr>
          <w:p w:rsidRPr="00CA67E0" w:rsidR="00CA67E0" w:rsidP="2E217BD9" w:rsidRDefault="2E217BD9" w14:paraId="1B4BAE7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School of Law, Institutional Equity Committee</w:t>
            </w:r>
          </w:p>
        </w:tc>
      </w:tr>
      <w:tr w:rsidRPr="00674DE1" w:rsidR="0001009C" w:rsidTr="79345986" w14:paraId="3007F908" w14:textId="77777777">
        <w:trPr>
          <w:trHeight w:val="300"/>
        </w:trPr>
        <w:tc>
          <w:tcPr>
            <w:tcW w:w="2148" w:type="dxa"/>
            <w:tcMar/>
          </w:tcPr>
          <w:p w:rsidR="0001009C" w:rsidP="2E217BD9" w:rsidRDefault="2E217BD9" w14:paraId="67F6309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2016 – present</w:t>
            </w:r>
          </w:p>
        </w:tc>
        <w:tc>
          <w:tcPr>
            <w:tcW w:w="6708" w:type="dxa"/>
            <w:tcMar/>
          </w:tcPr>
          <w:p w:rsidRPr="00CA67E0" w:rsidR="0001009C" w:rsidP="2E217BD9" w:rsidRDefault="2E217BD9" w14:paraId="77B3302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School of Law Representative on the University Senate Benefits Committee</w:t>
            </w:r>
          </w:p>
        </w:tc>
      </w:tr>
      <w:tr w:rsidRPr="00674DE1" w:rsidR="00CA67E0" w:rsidTr="79345986" w14:paraId="2C53F280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5F6706C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2016 – 17</w:t>
            </w:r>
          </w:p>
        </w:tc>
        <w:tc>
          <w:tcPr>
            <w:tcW w:w="6708" w:type="dxa"/>
            <w:tcMar/>
          </w:tcPr>
          <w:p w:rsidR="00CA67E0" w:rsidP="2E217BD9" w:rsidRDefault="2E217BD9" w14:paraId="7F3AF69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Intellectual Life (Member)</w:t>
            </w:r>
          </w:p>
        </w:tc>
      </w:tr>
      <w:tr w:rsidRPr="00674DE1" w:rsidR="00CA67E0" w:rsidTr="79345986" w14:paraId="1244E303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56AFBFE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 – 16</w:t>
            </w:r>
          </w:p>
        </w:tc>
        <w:tc>
          <w:tcPr>
            <w:tcW w:w="6708" w:type="dxa"/>
            <w:tcMar/>
          </w:tcPr>
          <w:p w:rsidR="00CA67E0" w:rsidP="2E217BD9" w:rsidRDefault="2E217BD9" w14:paraId="7D786D8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Law School Library Committee (Chair)</w:t>
            </w:r>
          </w:p>
        </w:tc>
      </w:tr>
      <w:tr w:rsidRPr="00674DE1" w:rsidR="00CA67E0" w:rsidTr="79345986" w14:paraId="6F14F801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702A903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2015 – 16</w:t>
            </w:r>
          </w:p>
        </w:tc>
        <w:tc>
          <w:tcPr>
            <w:tcW w:w="6708" w:type="dxa"/>
            <w:tcMar/>
          </w:tcPr>
          <w:p w:rsidR="00CA67E0" w:rsidP="2E217BD9" w:rsidRDefault="2E217BD9" w14:paraId="75139E4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Law School Graduate Committee (Member)</w:t>
            </w:r>
          </w:p>
        </w:tc>
      </w:tr>
      <w:tr w:rsidRPr="00674DE1" w:rsidR="00CA67E0" w:rsidTr="79345986" w14:paraId="03F7B145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7CADDA6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2014- 15</w:t>
            </w:r>
          </w:p>
        </w:tc>
        <w:tc>
          <w:tcPr>
            <w:tcW w:w="6708" w:type="dxa"/>
            <w:tcMar/>
          </w:tcPr>
          <w:p w:rsidR="00CA67E0" w:rsidP="2E217BD9" w:rsidRDefault="2E217BD9" w14:paraId="7EFEACF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Five Year Review Committee for Newcomb Director Sally Kenney (member)</w:t>
            </w:r>
          </w:p>
        </w:tc>
      </w:tr>
      <w:tr w:rsidRPr="00674DE1" w:rsidR="00CA67E0" w:rsidTr="79345986" w14:paraId="6FBC0215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16929E0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2014 - 15</w:t>
            </w:r>
          </w:p>
        </w:tc>
        <w:tc>
          <w:tcPr>
            <w:tcW w:w="6708" w:type="dxa"/>
            <w:tcMar/>
          </w:tcPr>
          <w:p w:rsidR="00CA67E0" w:rsidP="2E217BD9" w:rsidRDefault="2E217BD9" w14:paraId="67469DE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Law School Intellectual Life Committee (Member)</w:t>
            </w:r>
          </w:p>
        </w:tc>
      </w:tr>
      <w:tr w:rsidRPr="00674DE1" w:rsidR="00CA67E0" w:rsidTr="79345986" w14:paraId="625E51D4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0B21069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2013 – present</w:t>
            </w:r>
          </w:p>
        </w:tc>
        <w:tc>
          <w:tcPr>
            <w:tcW w:w="6708" w:type="dxa"/>
            <w:tcMar/>
          </w:tcPr>
          <w:p w:rsidR="00CA67E0" w:rsidP="2E217BD9" w:rsidRDefault="2E217BD9" w14:paraId="71577A1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Tulane University Law School Law Students for Reproductive </w:t>
            </w: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Justice (Advisor)</w:t>
            </w:r>
          </w:p>
        </w:tc>
      </w:tr>
      <w:tr w:rsidRPr="00674DE1" w:rsidR="00CA67E0" w:rsidTr="79345986" w14:paraId="17F0B30D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0F5105A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2013 - 14</w:t>
            </w:r>
          </w:p>
        </w:tc>
        <w:tc>
          <w:tcPr>
            <w:tcW w:w="6708" w:type="dxa"/>
            <w:tcMar/>
          </w:tcPr>
          <w:p w:rsidR="00CA67E0" w:rsidP="2E217BD9" w:rsidRDefault="2E217BD9" w14:paraId="46A83AD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Law School Payson Center Committee (Member)</w:t>
            </w:r>
          </w:p>
        </w:tc>
      </w:tr>
      <w:tr w:rsidRPr="00674DE1" w:rsidR="00CA67E0" w:rsidTr="79345986" w14:paraId="00585142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5175F3F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2013 – present</w:t>
            </w:r>
          </w:p>
        </w:tc>
        <w:tc>
          <w:tcPr>
            <w:tcW w:w="6708" w:type="dxa"/>
            <w:tcMar/>
          </w:tcPr>
          <w:p w:rsidR="00CA67E0" w:rsidP="2E217BD9" w:rsidRDefault="2E217BD9" w14:paraId="4C6F44D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Journal of Law &amp; Sexuality (Advisor)</w:t>
            </w:r>
          </w:p>
        </w:tc>
      </w:tr>
      <w:tr w:rsidRPr="00674DE1" w:rsidR="00CA67E0" w:rsidTr="79345986" w14:paraId="36C45402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65E0B68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708" w:type="dxa"/>
            <w:tcMar/>
          </w:tcPr>
          <w:p w:rsidR="00CA67E0" w:rsidP="2E217BD9" w:rsidRDefault="2E217BD9" w14:paraId="58629A7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Tulane University Law School Graduate Affairs Committee </w:t>
            </w:r>
          </w:p>
        </w:tc>
      </w:tr>
      <w:tr w:rsidRPr="00674DE1" w:rsidR="00CA67E0" w:rsidTr="79345986" w14:paraId="4B7FF259" w14:textId="77777777">
        <w:trPr>
          <w:trHeight w:val="300"/>
        </w:trPr>
        <w:tc>
          <w:tcPr>
            <w:tcW w:w="2148" w:type="dxa"/>
            <w:tcMar/>
          </w:tcPr>
          <w:p w:rsidR="00CA67E0" w:rsidP="2E217BD9" w:rsidRDefault="2E217BD9" w14:paraId="2E4B9C3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708" w:type="dxa"/>
            <w:tcMar/>
          </w:tcPr>
          <w:p w:rsidR="00CA67E0" w:rsidP="2E217BD9" w:rsidRDefault="2E217BD9" w14:paraId="0FA642C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Gender and Sexuality Studies Program (Board Member)</w:t>
            </w:r>
          </w:p>
        </w:tc>
      </w:tr>
      <w:tr w:rsidRPr="00674DE1" w:rsidR="00CA67E0" w:rsidTr="79345986" w14:paraId="3892DD5D" w14:textId="77777777">
        <w:trPr>
          <w:trHeight w:val="300"/>
        </w:trPr>
        <w:tc>
          <w:tcPr>
            <w:tcW w:w="2148" w:type="dxa"/>
            <w:tcMar/>
          </w:tcPr>
          <w:p w:rsidRPr="00674DE1" w:rsidR="00CA67E0" w:rsidP="2E217BD9" w:rsidRDefault="2E217BD9" w14:paraId="2DAA0B8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2010 – 2011</w:t>
            </w:r>
          </w:p>
        </w:tc>
        <w:tc>
          <w:tcPr>
            <w:tcW w:w="6708" w:type="dxa"/>
            <w:tcMar/>
          </w:tcPr>
          <w:p w:rsidRPr="00674DE1" w:rsidR="00CA67E0" w:rsidP="2E217BD9" w:rsidRDefault="2E217BD9" w14:paraId="6E7BE92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Law School Courtesy Appointments Committee</w:t>
            </w:r>
          </w:p>
        </w:tc>
      </w:tr>
      <w:tr w:rsidRPr="00674DE1" w:rsidR="00CA67E0" w:rsidTr="79345986" w14:paraId="5FE76332" w14:textId="77777777">
        <w:trPr>
          <w:trHeight w:val="300"/>
        </w:trPr>
        <w:tc>
          <w:tcPr>
            <w:tcW w:w="2148" w:type="dxa"/>
            <w:tcMar/>
          </w:tcPr>
          <w:p w:rsidRPr="00674DE1" w:rsidR="00CA67E0" w:rsidP="2E217BD9" w:rsidRDefault="2E217BD9" w14:paraId="40E4B1E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2010 – 2011</w:t>
            </w:r>
          </w:p>
        </w:tc>
        <w:tc>
          <w:tcPr>
            <w:tcW w:w="6708" w:type="dxa"/>
            <w:tcMar/>
          </w:tcPr>
          <w:p w:rsidRPr="00674DE1" w:rsidR="00CA67E0" w:rsidP="2E217BD9" w:rsidRDefault="2E217BD9" w14:paraId="7E92560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217BD9">
              <w:rPr>
                <w:rFonts w:ascii="Times New Roman" w:hAnsi="Times New Roman" w:eastAsia="Times New Roman" w:cs="Times New Roman"/>
                <w:sz w:val="24"/>
                <w:szCs w:val="24"/>
              </w:rPr>
              <w:t>Tulane University Law School Library Committee</w:t>
            </w:r>
          </w:p>
        </w:tc>
      </w:tr>
    </w:tbl>
    <w:p w:rsidRPr="00674DE1" w:rsidR="005E3A9F" w:rsidP="2E217BD9" w:rsidRDefault="005E3A9F" w14:paraId="3DEEC66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674DE1" w:rsidR="005E3A9F" w:rsidSect="00D816B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zNjIyNLQ0NDEytjBQ0lEKTi0uzszPAykwrwUAfPwyTCwAAAA="/>
    <w:docVar w:name="dgnword-docGUID" w:val="{545B2888-5C4B-4125-B2F6-387B03EADE87}"/>
    <w:docVar w:name="dgnword-eventsink" w:val="1978593855440"/>
  </w:docVars>
  <w:rsids>
    <w:rsidRoot w:val="00B33B4C"/>
    <w:rsid w:val="0001009C"/>
    <w:rsid w:val="00017C52"/>
    <w:rsid w:val="000273B1"/>
    <w:rsid w:val="00030280"/>
    <w:rsid w:val="00034522"/>
    <w:rsid w:val="00052893"/>
    <w:rsid w:val="000B5C9B"/>
    <w:rsid w:val="000E473B"/>
    <w:rsid w:val="000F0CF3"/>
    <w:rsid w:val="001119FD"/>
    <w:rsid w:val="00122B7B"/>
    <w:rsid w:val="00163A69"/>
    <w:rsid w:val="00170A45"/>
    <w:rsid w:val="001C087E"/>
    <w:rsid w:val="001C2F93"/>
    <w:rsid w:val="001D351A"/>
    <w:rsid w:val="00240F6F"/>
    <w:rsid w:val="00253D61"/>
    <w:rsid w:val="0028135A"/>
    <w:rsid w:val="002A2E9B"/>
    <w:rsid w:val="002C3DB3"/>
    <w:rsid w:val="00306D44"/>
    <w:rsid w:val="003201DB"/>
    <w:rsid w:val="0032550A"/>
    <w:rsid w:val="00326FFF"/>
    <w:rsid w:val="003A08B4"/>
    <w:rsid w:val="003A408D"/>
    <w:rsid w:val="003B6629"/>
    <w:rsid w:val="003F78C6"/>
    <w:rsid w:val="00428FD8"/>
    <w:rsid w:val="0049086B"/>
    <w:rsid w:val="004D2BBC"/>
    <w:rsid w:val="004D7C30"/>
    <w:rsid w:val="004F6F42"/>
    <w:rsid w:val="0056570D"/>
    <w:rsid w:val="005AC289"/>
    <w:rsid w:val="005B0B47"/>
    <w:rsid w:val="005B1B27"/>
    <w:rsid w:val="005D114A"/>
    <w:rsid w:val="005D1E2E"/>
    <w:rsid w:val="005E1418"/>
    <w:rsid w:val="005E3A9F"/>
    <w:rsid w:val="00634B13"/>
    <w:rsid w:val="0064627F"/>
    <w:rsid w:val="00653C9B"/>
    <w:rsid w:val="00674DE1"/>
    <w:rsid w:val="006972C3"/>
    <w:rsid w:val="006E5CE1"/>
    <w:rsid w:val="00725448"/>
    <w:rsid w:val="00754F7C"/>
    <w:rsid w:val="007800D0"/>
    <w:rsid w:val="007A4EBC"/>
    <w:rsid w:val="007B044D"/>
    <w:rsid w:val="007C0D1F"/>
    <w:rsid w:val="007D47AA"/>
    <w:rsid w:val="00836F03"/>
    <w:rsid w:val="0086689A"/>
    <w:rsid w:val="008A2EA3"/>
    <w:rsid w:val="008A41BF"/>
    <w:rsid w:val="00912960"/>
    <w:rsid w:val="0092464A"/>
    <w:rsid w:val="00927C12"/>
    <w:rsid w:val="00932517"/>
    <w:rsid w:val="009520F1"/>
    <w:rsid w:val="009661C9"/>
    <w:rsid w:val="00975DBB"/>
    <w:rsid w:val="009D4716"/>
    <w:rsid w:val="00A21172"/>
    <w:rsid w:val="00A249F6"/>
    <w:rsid w:val="00A56822"/>
    <w:rsid w:val="00A624DA"/>
    <w:rsid w:val="00A718D2"/>
    <w:rsid w:val="00A73FC0"/>
    <w:rsid w:val="00A82557"/>
    <w:rsid w:val="00A9060F"/>
    <w:rsid w:val="00A93575"/>
    <w:rsid w:val="00A96C3B"/>
    <w:rsid w:val="00AA53E8"/>
    <w:rsid w:val="00AD5611"/>
    <w:rsid w:val="00AD6457"/>
    <w:rsid w:val="00AE1CF0"/>
    <w:rsid w:val="00AF64B5"/>
    <w:rsid w:val="00B07446"/>
    <w:rsid w:val="00B14139"/>
    <w:rsid w:val="00B33B4C"/>
    <w:rsid w:val="00BB313D"/>
    <w:rsid w:val="00BD5A49"/>
    <w:rsid w:val="00BE51BA"/>
    <w:rsid w:val="00C02DCF"/>
    <w:rsid w:val="00C856A0"/>
    <w:rsid w:val="00C93F5D"/>
    <w:rsid w:val="00CA67E0"/>
    <w:rsid w:val="00CB350F"/>
    <w:rsid w:val="00CD211D"/>
    <w:rsid w:val="00CD6082"/>
    <w:rsid w:val="00D267AC"/>
    <w:rsid w:val="00D650A3"/>
    <w:rsid w:val="00D659F7"/>
    <w:rsid w:val="00D816B2"/>
    <w:rsid w:val="00DB16B5"/>
    <w:rsid w:val="00DD0C96"/>
    <w:rsid w:val="00DE5855"/>
    <w:rsid w:val="00E2418E"/>
    <w:rsid w:val="00E95278"/>
    <w:rsid w:val="00EE02C7"/>
    <w:rsid w:val="00EE6C77"/>
    <w:rsid w:val="00F03EE6"/>
    <w:rsid w:val="00F148B3"/>
    <w:rsid w:val="00F76C87"/>
    <w:rsid w:val="00FD1182"/>
    <w:rsid w:val="02187640"/>
    <w:rsid w:val="030BC370"/>
    <w:rsid w:val="03507A40"/>
    <w:rsid w:val="03B446A1"/>
    <w:rsid w:val="03C12819"/>
    <w:rsid w:val="0596C452"/>
    <w:rsid w:val="05A93BCA"/>
    <w:rsid w:val="05E8084A"/>
    <w:rsid w:val="0629588A"/>
    <w:rsid w:val="06881B02"/>
    <w:rsid w:val="06A394F3"/>
    <w:rsid w:val="076B6DF2"/>
    <w:rsid w:val="08341FBE"/>
    <w:rsid w:val="083D13C0"/>
    <w:rsid w:val="09BFBBC4"/>
    <w:rsid w:val="09D8E421"/>
    <w:rsid w:val="09E948BD"/>
    <w:rsid w:val="0A328141"/>
    <w:rsid w:val="0A57D0A5"/>
    <w:rsid w:val="0AC4B98E"/>
    <w:rsid w:val="0B532591"/>
    <w:rsid w:val="0C89D420"/>
    <w:rsid w:val="0C931717"/>
    <w:rsid w:val="0CA8A451"/>
    <w:rsid w:val="0D818536"/>
    <w:rsid w:val="0D916A60"/>
    <w:rsid w:val="0EAC5544"/>
    <w:rsid w:val="0EBA168B"/>
    <w:rsid w:val="0F4AB07A"/>
    <w:rsid w:val="0F8EFB75"/>
    <w:rsid w:val="0FEE7D1B"/>
    <w:rsid w:val="10A53A23"/>
    <w:rsid w:val="10B5D76E"/>
    <w:rsid w:val="110BB9A1"/>
    <w:rsid w:val="1128EFCF"/>
    <w:rsid w:val="130618DC"/>
    <w:rsid w:val="13749CA6"/>
    <w:rsid w:val="13905CAE"/>
    <w:rsid w:val="14426F77"/>
    <w:rsid w:val="14603432"/>
    <w:rsid w:val="149F8109"/>
    <w:rsid w:val="14D0B630"/>
    <w:rsid w:val="15AC2F1C"/>
    <w:rsid w:val="1670691E"/>
    <w:rsid w:val="16861DBA"/>
    <w:rsid w:val="17BE789E"/>
    <w:rsid w:val="17ED0A4E"/>
    <w:rsid w:val="17F9F4B0"/>
    <w:rsid w:val="19312155"/>
    <w:rsid w:val="19AA8AA2"/>
    <w:rsid w:val="1A07836E"/>
    <w:rsid w:val="1A43B7DB"/>
    <w:rsid w:val="1A9200AD"/>
    <w:rsid w:val="1A9ED25C"/>
    <w:rsid w:val="1B4DFFBD"/>
    <w:rsid w:val="1BF72118"/>
    <w:rsid w:val="1C472014"/>
    <w:rsid w:val="1CD62342"/>
    <w:rsid w:val="1D300CCC"/>
    <w:rsid w:val="1D3F2430"/>
    <w:rsid w:val="1D77ADD8"/>
    <w:rsid w:val="1D8508CE"/>
    <w:rsid w:val="1D886A33"/>
    <w:rsid w:val="1D98B82B"/>
    <w:rsid w:val="1DBC4D0A"/>
    <w:rsid w:val="1E5475F8"/>
    <w:rsid w:val="1E611E2D"/>
    <w:rsid w:val="1EBC6366"/>
    <w:rsid w:val="1F558CFF"/>
    <w:rsid w:val="2062301C"/>
    <w:rsid w:val="2064E2CF"/>
    <w:rsid w:val="20F0B181"/>
    <w:rsid w:val="21022A69"/>
    <w:rsid w:val="2125F59D"/>
    <w:rsid w:val="21FE007D"/>
    <w:rsid w:val="228BCC9F"/>
    <w:rsid w:val="22A660A4"/>
    <w:rsid w:val="22ED2FE9"/>
    <w:rsid w:val="238D0085"/>
    <w:rsid w:val="238F710D"/>
    <w:rsid w:val="2392059E"/>
    <w:rsid w:val="240DA198"/>
    <w:rsid w:val="2428FE22"/>
    <w:rsid w:val="245F49F0"/>
    <w:rsid w:val="248EB224"/>
    <w:rsid w:val="24D8F916"/>
    <w:rsid w:val="25C4CE83"/>
    <w:rsid w:val="2624D0AB"/>
    <w:rsid w:val="2637ACC5"/>
    <w:rsid w:val="2669BDB8"/>
    <w:rsid w:val="2796EAB2"/>
    <w:rsid w:val="28546B5E"/>
    <w:rsid w:val="290E04F4"/>
    <w:rsid w:val="2A4846DA"/>
    <w:rsid w:val="2AF841CE"/>
    <w:rsid w:val="2B6732C8"/>
    <w:rsid w:val="2BDC0331"/>
    <w:rsid w:val="2D5C6B37"/>
    <w:rsid w:val="2DA00BF8"/>
    <w:rsid w:val="2DBB93A9"/>
    <w:rsid w:val="2E062C36"/>
    <w:rsid w:val="2E217BD9"/>
    <w:rsid w:val="2E91710B"/>
    <w:rsid w:val="2EAE1C38"/>
    <w:rsid w:val="2FD458B6"/>
    <w:rsid w:val="2FFD4E02"/>
    <w:rsid w:val="3156F555"/>
    <w:rsid w:val="315E8CB8"/>
    <w:rsid w:val="318194F7"/>
    <w:rsid w:val="319ABD54"/>
    <w:rsid w:val="32AC41D4"/>
    <w:rsid w:val="33378CA3"/>
    <w:rsid w:val="333B29BB"/>
    <w:rsid w:val="348E9617"/>
    <w:rsid w:val="34EDA205"/>
    <w:rsid w:val="3523E5B4"/>
    <w:rsid w:val="353B5DA9"/>
    <w:rsid w:val="36797AD7"/>
    <w:rsid w:val="368D9629"/>
    <w:rsid w:val="3734DD4C"/>
    <w:rsid w:val="377EB034"/>
    <w:rsid w:val="37DBCC83"/>
    <w:rsid w:val="398CB2D1"/>
    <w:rsid w:val="39D6BA1A"/>
    <w:rsid w:val="3A5B413D"/>
    <w:rsid w:val="3ACE5079"/>
    <w:rsid w:val="3AFDD79B"/>
    <w:rsid w:val="3B15C9F4"/>
    <w:rsid w:val="3D0D1262"/>
    <w:rsid w:val="3D652EDE"/>
    <w:rsid w:val="3F730A98"/>
    <w:rsid w:val="3F7F35B0"/>
    <w:rsid w:val="3FD3C714"/>
    <w:rsid w:val="4012FC43"/>
    <w:rsid w:val="413261D1"/>
    <w:rsid w:val="41455188"/>
    <w:rsid w:val="41CD2B82"/>
    <w:rsid w:val="41FAECAF"/>
    <w:rsid w:val="4204F962"/>
    <w:rsid w:val="4241156B"/>
    <w:rsid w:val="42A29F72"/>
    <w:rsid w:val="42A9D66A"/>
    <w:rsid w:val="435CF79C"/>
    <w:rsid w:val="4396BD10"/>
    <w:rsid w:val="482CCBE8"/>
    <w:rsid w:val="484DACD2"/>
    <w:rsid w:val="489DCCDC"/>
    <w:rsid w:val="48A4EAD7"/>
    <w:rsid w:val="4949556D"/>
    <w:rsid w:val="4A53BF0C"/>
    <w:rsid w:val="4BEE95FB"/>
    <w:rsid w:val="4C424D18"/>
    <w:rsid w:val="4CD86234"/>
    <w:rsid w:val="4CEA9C22"/>
    <w:rsid w:val="4D1D1D29"/>
    <w:rsid w:val="4D211DF5"/>
    <w:rsid w:val="4F38F810"/>
    <w:rsid w:val="4FE6BFAE"/>
    <w:rsid w:val="508E3902"/>
    <w:rsid w:val="512D6247"/>
    <w:rsid w:val="5226EEEA"/>
    <w:rsid w:val="52713E82"/>
    <w:rsid w:val="532BC61D"/>
    <w:rsid w:val="53E07F83"/>
    <w:rsid w:val="54017B4A"/>
    <w:rsid w:val="54BF06FF"/>
    <w:rsid w:val="54E82A72"/>
    <w:rsid w:val="589F20AD"/>
    <w:rsid w:val="58B0D174"/>
    <w:rsid w:val="59B36BB7"/>
    <w:rsid w:val="59FB23D8"/>
    <w:rsid w:val="5A57AE8D"/>
    <w:rsid w:val="5A8164E7"/>
    <w:rsid w:val="5B4564FA"/>
    <w:rsid w:val="5B471D30"/>
    <w:rsid w:val="5BBFE045"/>
    <w:rsid w:val="5BCA0277"/>
    <w:rsid w:val="5CA1F871"/>
    <w:rsid w:val="5FEEE57A"/>
    <w:rsid w:val="60403783"/>
    <w:rsid w:val="60C6F011"/>
    <w:rsid w:val="6134BA3C"/>
    <w:rsid w:val="6187145B"/>
    <w:rsid w:val="61B614B3"/>
    <w:rsid w:val="61CEF54F"/>
    <w:rsid w:val="628C76CC"/>
    <w:rsid w:val="6395486C"/>
    <w:rsid w:val="645AC5CC"/>
    <w:rsid w:val="64C9CC42"/>
    <w:rsid w:val="64F068D9"/>
    <w:rsid w:val="662423B2"/>
    <w:rsid w:val="66E6118B"/>
    <w:rsid w:val="66E7D6F8"/>
    <w:rsid w:val="681449F8"/>
    <w:rsid w:val="687799B0"/>
    <w:rsid w:val="69AAE8FB"/>
    <w:rsid w:val="69B30857"/>
    <w:rsid w:val="6AD0B27F"/>
    <w:rsid w:val="6BA05A51"/>
    <w:rsid w:val="6C054970"/>
    <w:rsid w:val="6E24F860"/>
    <w:rsid w:val="6E4C6F06"/>
    <w:rsid w:val="6E67CD0A"/>
    <w:rsid w:val="6F7FCB18"/>
    <w:rsid w:val="6FA2E3D1"/>
    <w:rsid w:val="6FB51785"/>
    <w:rsid w:val="6FE60D8D"/>
    <w:rsid w:val="70A5DB1B"/>
    <w:rsid w:val="714A1A5A"/>
    <w:rsid w:val="7192F852"/>
    <w:rsid w:val="71B18F6A"/>
    <w:rsid w:val="71C83C6E"/>
    <w:rsid w:val="71F72550"/>
    <w:rsid w:val="7278E43C"/>
    <w:rsid w:val="72D2CD12"/>
    <w:rsid w:val="72E50B99"/>
    <w:rsid w:val="731FE029"/>
    <w:rsid w:val="73640CCF"/>
    <w:rsid w:val="74368291"/>
    <w:rsid w:val="74423ECD"/>
    <w:rsid w:val="765780EB"/>
    <w:rsid w:val="769BAD91"/>
    <w:rsid w:val="774C555F"/>
    <w:rsid w:val="778CEAF0"/>
    <w:rsid w:val="77F0F9E0"/>
    <w:rsid w:val="784A552A"/>
    <w:rsid w:val="79345986"/>
    <w:rsid w:val="79D34E53"/>
    <w:rsid w:val="7A83F621"/>
    <w:rsid w:val="7ACD4402"/>
    <w:rsid w:val="7AFEAF7B"/>
    <w:rsid w:val="7B2385FC"/>
    <w:rsid w:val="7B45685A"/>
    <w:rsid w:val="7B6F1EB4"/>
    <w:rsid w:val="7CAA410E"/>
    <w:rsid w:val="7E30DA89"/>
    <w:rsid w:val="7EAB52FD"/>
    <w:rsid w:val="7EF60C63"/>
    <w:rsid w:val="7FC8B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32D2"/>
  <w15:docId w15:val="{2242F136-E5D2-4432-AC25-F9CCE3EB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B4C"/>
    <w:rPr>
      <w:color w:val="0000FF" w:themeColor="hyperlink"/>
      <w:u w:val="single"/>
    </w:rPr>
  </w:style>
  <w:style w:type="character" w:styleId="apple-style-span" w:customStyle="1">
    <w:name w:val="apple-style-span"/>
    <w:basedOn w:val="DefaultParagraphFont"/>
    <w:rsid w:val="009520F1"/>
  </w:style>
  <w:style w:type="character" w:styleId="apple-converted-space" w:customStyle="1">
    <w:name w:val="apple-converted-space"/>
    <w:basedOn w:val="DefaultParagraphFont"/>
    <w:rsid w:val="009520F1"/>
  </w:style>
  <w:style w:type="character" w:styleId="il" w:customStyle="1">
    <w:name w:val="il"/>
    <w:basedOn w:val="DefaultParagraphFont"/>
    <w:rsid w:val="00932517"/>
  </w:style>
  <w:style w:type="paragraph" w:styleId="BalloonText">
    <w:name w:val="Balloon Text"/>
    <w:basedOn w:val="Normal"/>
    <w:link w:val="BalloonTextChar"/>
    <w:uiPriority w:val="99"/>
    <w:semiHidden/>
    <w:unhideWhenUsed/>
    <w:rsid w:val="00AA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53E8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9661C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http://lawprofessors.typepad.com/racelawprof/2016/02/personhood-and-the-us-constitution-professor-saru-matambanadzo-contributes-to-the-alternative-consti.html" TargetMode="External" Id="rId6" /><Relationship Type="http://schemas.openxmlformats.org/officeDocument/2006/relationships/hyperlink" Target="mailto:smatamba@tulane.edu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lawprofessors.typepad.com/racelawprof/2021/01/mistaking-democracy-for-consumption.html" TargetMode="External" Id="R09189d85e3b24a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6C252-44B5-1C45-BADB-93D2C218B8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Tulane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Matambanadzo, Saruchie M</lastModifiedBy>
  <revision>14</revision>
  <lastPrinted>2016-08-29T15:55:00.0000000Z</lastPrinted>
  <dcterms:created xsi:type="dcterms:W3CDTF">2019-02-26T22:03:00.0000000Z</dcterms:created>
  <dcterms:modified xsi:type="dcterms:W3CDTF">2026-01-13T17:31:29.8391672Z</dcterms:modified>
</coreProperties>
</file>